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友谊县公安局治安大队开展节前安全“大检查”，让节日平安再“加码”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国庆同辉，中秋月圆。为营造安定祥和的节日氛围，友谊县公安局治安大队开展系列节前安全大检查筑牢“双节”假期安全防线。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行动中，民辅警深入辖区宾馆旅店、网吧、KTV、棋牌室、台球厅、洗浴、加油站、医院等行业场所及重点单位，展开“拉网式”排查。重点检查证照是否齐全、实名登记是否落实、消防设施是否完好有效、安保人员是否配置到位、监控设备是否完好并正常运行，细致排查各类安全隐患。针对发现的问题及隐患，当场提出整改意见并督导立即整改，真正做到依法严格管理严肃查处，及时消除安全隐患，保障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下一步，友谊县公安局治安大队将坚持“预防为主、打防结合”原则，常态化开展社会治安巡查整治，严密加强社会治安管控，做到严管细查、铁腕整治，确保各项安全隐患及时消除，以实际行动给群众看得见的安全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lYzQwM2Q2ZmZkZTU5NDkxMmM5NzdiZTA1MTUxNjMifQ=="/>
  </w:docVars>
  <w:rsids>
    <w:rsidRoot w:val="00000000"/>
    <w:rsid w:val="64532E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376</Words>
  <Characters>378</Characters>
  <Paragraphs>4</Paragraphs>
  <TotalTime>0</TotalTime>
  <ScaleCrop>false</ScaleCrop>
  <LinksUpToDate>false</LinksUpToDate>
  <CharactersWithSpaces>378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2025-09-30T05:28:00Z</dcterms:created>
  <dc:creator>V2359A</dc:creator>
  <cp:lastModifiedBy>WPS_1692079660</cp:lastModifiedBy>
  <dcterms:modified xsi:type="dcterms:W3CDTF">2025-09-30T06:01:05Z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4d793f326f194090b24653656bd876c7_21</vt:lpwstr>
  </property>
  <property fmtid="{D5CDD505-2E9C-101B-9397-08002B2CF9AE}" pid="3" name="KSOProductBuildVer">
    <vt:lpwstr>2052-11.1.0.14309</vt:lpwstr>
  </property>
</Properties>
</file>