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1305" w:rsidRDefault="00EE1305" w:rsidP="00A06BC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友谊县公安局交通警察大队</w:t>
      </w:r>
    </w:p>
    <w:p w:rsidR="00EE1305" w:rsidRDefault="00EE1305" w:rsidP="00A06BC1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/>
          <w:b/>
          <w:sz w:val="44"/>
          <w:szCs w:val="44"/>
        </w:rPr>
        <w:t>2017</w:t>
      </w:r>
      <w:r>
        <w:rPr>
          <w:rFonts w:ascii="黑体" w:eastAsia="黑体" w:hint="eastAsia"/>
          <w:b/>
          <w:sz w:val="44"/>
          <w:szCs w:val="44"/>
        </w:rPr>
        <w:t>年部门预算及有关情况说明</w:t>
      </w:r>
    </w:p>
    <w:p w:rsidR="00EE1305" w:rsidRPr="00751F15" w:rsidRDefault="00EE1305" w:rsidP="00751F15">
      <w:pPr>
        <w:widowControl/>
        <w:spacing w:line="315" w:lineRule="atLeast"/>
        <w:jc w:val="center"/>
        <w:rPr>
          <w:rFonts w:ascii="仿宋" w:eastAsia="仿宋" w:hAnsi="仿宋" w:cs="仿宋"/>
          <w:b/>
          <w:kern w:val="0"/>
          <w:sz w:val="32"/>
          <w:szCs w:val="32"/>
        </w:rPr>
      </w:pPr>
      <w:r w:rsidRPr="00751F15">
        <w:rPr>
          <w:rFonts w:ascii="仿宋_GB2312" w:eastAsia="仿宋_GB2312" w:hint="eastAsia"/>
          <w:b/>
          <w:sz w:val="36"/>
          <w:szCs w:val="36"/>
        </w:rPr>
        <w:t>目</w:t>
      </w:r>
      <w:r w:rsidRPr="00751F15">
        <w:rPr>
          <w:rFonts w:ascii="仿宋_GB2312" w:eastAsia="仿宋_GB2312"/>
          <w:b/>
          <w:sz w:val="36"/>
          <w:szCs w:val="36"/>
        </w:rPr>
        <w:t xml:space="preserve">   </w:t>
      </w:r>
      <w:r w:rsidRPr="00751F15">
        <w:rPr>
          <w:rFonts w:ascii="仿宋_GB2312" w:eastAsia="仿宋_GB2312" w:hint="eastAsia"/>
          <w:b/>
          <w:sz w:val="36"/>
          <w:szCs w:val="36"/>
        </w:rPr>
        <w:t>录</w:t>
      </w:r>
    </w:p>
    <w:p w:rsidR="00EE1305" w:rsidRPr="00751F15" w:rsidRDefault="00EE1305" w:rsidP="00751F15">
      <w:pPr>
        <w:widowControl/>
        <w:spacing w:line="315" w:lineRule="atLeast"/>
        <w:jc w:val="left"/>
        <w:rPr>
          <w:rFonts w:ascii="仿宋" w:eastAsia="仿宋" w:hAnsi="仿宋" w:cs="仿宋"/>
          <w:b/>
          <w:kern w:val="0"/>
          <w:sz w:val="32"/>
          <w:szCs w:val="32"/>
        </w:rPr>
      </w:pPr>
      <w:r w:rsidRPr="00751F15">
        <w:rPr>
          <w:rFonts w:ascii="仿宋" w:eastAsia="仿宋" w:hAnsi="仿宋" w:cs="仿宋" w:hint="eastAsia"/>
          <w:b/>
          <w:kern w:val="0"/>
          <w:sz w:val="32"/>
          <w:szCs w:val="32"/>
        </w:rPr>
        <w:t>第一部分</w:t>
      </w:r>
      <w:r w:rsidRPr="00751F15">
        <w:rPr>
          <w:rFonts w:ascii="宋体" w:cs="宋体"/>
          <w:b/>
          <w:kern w:val="0"/>
          <w:sz w:val="32"/>
          <w:szCs w:val="32"/>
        </w:rPr>
        <w:t>   </w:t>
      </w:r>
      <w:r w:rsidRPr="00751F15">
        <w:rPr>
          <w:rFonts w:ascii="仿宋" w:eastAsia="仿宋" w:hAnsi="仿宋" w:cs="仿宋" w:hint="eastAsia"/>
          <w:b/>
          <w:kern w:val="0"/>
          <w:sz w:val="32"/>
          <w:szCs w:val="32"/>
        </w:rPr>
        <w:t>单位基本情况</w:t>
      </w:r>
    </w:p>
    <w:p w:rsidR="00EE1305" w:rsidRPr="00751F15" w:rsidRDefault="00EE1305" w:rsidP="00751F15">
      <w:pPr>
        <w:widowControl/>
        <w:spacing w:line="315" w:lineRule="atLeast"/>
        <w:jc w:val="left"/>
        <w:rPr>
          <w:rFonts w:ascii="仿宋" w:eastAsia="仿宋" w:hAnsi="仿宋" w:cs="仿宋"/>
          <w:b/>
          <w:kern w:val="0"/>
          <w:sz w:val="32"/>
          <w:szCs w:val="32"/>
        </w:rPr>
      </w:pPr>
      <w:r w:rsidRPr="00751F15">
        <w:rPr>
          <w:rFonts w:ascii="仿宋" w:eastAsia="仿宋" w:hAnsi="仿宋" w:cs="仿宋"/>
          <w:b/>
          <w:kern w:val="0"/>
          <w:sz w:val="32"/>
          <w:szCs w:val="32"/>
        </w:rPr>
        <w:t xml:space="preserve">    </w:t>
      </w:r>
      <w:r w:rsidRPr="00751F15">
        <w:rPr>
          <w:rFonts w:ascii="仿宋_GB2312" w:eastAsia="仿宋_GB2312" w:hint="eastAsia"/>
          <w:b/>
          <w:sz w:val="32"/>
          <w:szCs w:val="32"/>
        </w:rPr>
        <w:t>一、主要职责、机构设置</w:t>
      </w:r>
    </w:p>
    <w:p w:rsidR="00EE1305" w:rsidRPr="00751F15" w:rsidRDefault="00EE1305" w:rsidP="00751F15">
      <w:pPr>
        <w:widowControl/>
        <w:spacing w:line="560" w:lineRule="atLeast"/>
        <w:ind w:firstLineChars="196" w:firstLine="630"/>
        <w:jc w:val="left"/>
        <w:rPr>
          <w:rFonts w:ascii="仿宋" w:eastAsia="仿宋" w:hAnsi="仿宋" w:cs="仿宋"/>
          <w:b/>
          <w:kern w:val="0"/>
          <w:sz w:val="32"/>
          <w:szCs w:val="32"/>
        </w:rPr>
      </w:pPr>
      <w:r w:rsidRPr="00751F15">
        <w:rPr>
          <w:rFonts w:ascii="仿宋" w:eastAsia="仿宋" w:hAnsi="仿宋" w:cs="仿宋" w:hint="eastAsia"/>
          <w:b/>
          <w:kern w:val="0"/>
          <w:sz w:val="32"/>
          <w:szCs w:val="32"/>
        </w:rPr>
        <w:t>（一）、主要职责</w:t>
      </w:r>
    </w:p>
    <w:p w:rsidR="00EE1305" w:rsidRPr="00751F15" w:rsidRDefault="00EE1305" w:rsidP="00751F15">
      <w:pPr>
        <w:widowControl/>
        <w:spacing w:line="315" w:lineRule="atLeast"/>
        <w:ind w:firstLine="628"/>
        <w:jc w:val="left"/>
        <w:rPr>
          <w:rFonts w:ascii="仿宋" w:eastAsia="仿宋" w:hAnsi="仿宋" w:cs="仿宋"/>
          <w:b/>
          <w:kern w:val="0"/>
          <w:sz w:val="32"/>
          <w:szCs w:val="32"/>
        </w:rPr>
      </w:pPr>
      <w:r w:rsidRPr="00751F15">
        <w:rPr>
          <w:rFonts w:ascii="仿宋" w:eastAsia="仿宋" w:hAnsi="仿宋" w:cs="仿宋" w:hint="eastAsia"/>
          <w:b/>
          <w:sz w:val="32"/>
          <w:szCs w:val="32"/>
        </w:rPr>
        <w:t>（二）、</w:t>
      </w:r>
      <w:r w:rsidRPr="00751F15">
        <w:rPr>
          <w:rFonts w:ascii="仿宋" w:eastAsia="仿宋" w:hAnsi="仿宋" w:cs="仿宋" w:hint="eastAsia"/>
          <w:b/>
          <w:kern w:val="0"/>
          <w:sz w:val="32"/>
          <w:szCs w:val="32"/>
        </w:rPr>
        <w:t>机构设置</w:t>
      </w:r>
    </w:p>
    <w:p w:rsidR="00EE1305" w:rsidRPr="00751F15" w:rsidRDefault="00EE1305" w:rsidP="00751F15">
      <w:pPr>
        <w:widowControl/>
        <w:spacing w:line="315" w:lineRule="atLeast"/>
        <w:ind w:firstLine="628"/>
        <w:jc w:val="left"/>
        <w:rPr>
          <w:rFonts w:ascii="仿宋" w:eastAsia="仿宋" w:hAnsi="仿宋" w:cs="仿宋"/>
          <w:b/>
          <w:sz w:val="32"/>
          <w:szCs w:val="32"/>
        </w:rPr>
      </w:pPr>
      <w:r w:rsidRPr="00751F15">
        <w:rPr>
          <w:rFonts w:ascii="仿宋" w:eastAsia="仿宋" w:hAnsi="仿宋" w:cs="仿宋" w:hint="eastAsia"/>
          <w:b/>
          <w:sz w:val="32"/>
          <w:szCs w:val="32"/>
        </w:rPr>
        <w:t>（三）、人员构成情况</w:t>
      </w:r>
    </w:p>
    <w:p w:rsidR="00EE1305" w:rsidRPr="00751F15" w:rsidRDefault="00EE1305" w:rsidP="00751F15">
      <w:pPr>
        <w:widowControl/>
        <w:spacing w:line="315" w:lineRule="atLeast"/>
        <w:ind w:firstLine="628"/>
        <w:jc w:val="left"/>
        <w:rPr>
          <w:rStyle w:val="a8"/>
        </w:rPr>
      </w:pPr>
      <w:r w:rsidRPr="00751F15">
        <w:rPr>
          <w:rFonts w:ascii="仿宋" w:eastAsia="仿宋" w:hAnsi="仿宋" w:cs="仿宋" w:hint="eastAsia"/>
          <w:b/>
          <w:kern w:val="0"/>
          <w:sz w:val="32"/>
          <w:szCs w:val="32"/>
        </w:rPr>
        <w:t>二、</w:t>
      </w:r>
      <w:r w:rsidRPr="00751F15">
        <w:rPr>
          <w:rFonts w:ascii="仿宋" w:eastAsia="仿宋" w:hAnsi="仿宋" w:cs="仿宋"/>
          <w:b/>
          <w:kern w:val="0"/>
          <w:sz w:val="32"/>
          <w:szCs w:val="32"/>
        </w:rPr>
        <w:t>2017</w:t>
      </w:r>
      <w:r w:rsidRPr="00751F15">
        <w:rPr>
          <w:rFonts w:ascii="仿宋" w:eastAsia="仿宋" w:hAnsi="仿宋" w:cs="仿宋" w:hint="eastAsia"/>
          <w:b/>
          <w:kern w:val="0"/>
          <w:sz w:val="32"/>
          <w:szCs w:val="32"/>
        </w:rPr>
        <w:t>年预算编制范围</w:t>
      </w:r>
    </w:p>
    <w:p w:rsidR="00EE1305" w:rsidRPr="00751F15" w:rsidRDefault="00EE1305" w:rsidP="00751F15">
      <w:pPr>
        <w:widowControl/>
        <w:spacing w:line="315" w:lineRule="atLeast"/>
        <w:jc w:val="left"/>
        <w:rPr>
          <w:kern w:val="0"/>
        </w:rPr>
      </w:pPr>
      <w:r w:rsidRPr="00751F15">
        <w:rPr>
          <w:rFonts w:ascii="仿宋" w:eastAsia="仿宋" w:hAnsi="仿宋" w:cs="仿宋" w:hint="eastAsia"/>
          <w:b/>
          <w:kern w:val="0"/>
          <w:sz w:val="32"/>
          <w:szCs w:val="32"/>
        </w:rPr>
        <w:t>第二部分：友谊县</w:t>
      </w:r>
      <w:r w:rsidRPr="00C658A3">
        <w:rPr>
          <w:rFonts w:ascii="仿宋" w:eastAsia="仿宋" w:hAnsi="仿宋" w:cs="宋体" w:hint="eastAsia"/>
          <w:b/>
          <w:sz w:val="32"/>
          <w:szCs w:val="32"/>
        </w:rPr>
        <w:t>公安</w:t>
      </w:r>
      <w:r>
        <w:rPr>
          <w:rFonts w:ascii="仿宋" w:eastAsia="仿宋" w:hAnsi="仿宋" w:cs="宋体" w:hint="eastAsia"/>
          <w:b/>
          <w:sz w:val="32"/>
          <w:szCs w:val="32"/>
        </w:rPr>
        <w:t>局</w:t>
      </w:r>
      <w:r w:rsidRPr="00C658A3">
        <w:rPr>
          <w:rFonts w:ascii="仿宋" w:eastAsia="仿宋" w:hAnsi="仿宋" w:cs="宋体" w:hint="eastAsia"/>
          <w:b/>
          <w:sz w:val="32"/>
          <w:szCs w:val="32"/>
        </w:rPr>
        <w:t>交通警察大队</w:t>
      </w:r>
      <w:r w:rsidRPr="00751F15">
        <w:rPr>
          <w:rFonts w:ascii="仿宋" w:eastAsia="仿宋" w:hAnsi="仿宋" w:cs="仿宋"/>
          <w:b/>
          <w:kern w:val="0"/>
          <w:sz w:val="32"/>
          <w:szCs w:val="32"/>
        </w:rPr>
        <w:t>2017</w:t>
      </w:r>
      <w:r w:rsidRPr="00751F15">
        <w:rPr>
          <w:rFonts w:ascii="仿宋" w:eastAsia="仿宋" w:hAnsi="仿宋" w:cs="仿宋" w:hint="eastAsia"/>
          <w:b/>
          <w:kern w:val="0"/>
          <w:sz w:val="32"/>
          <w:szCs w:val="32"/>
        </w:rPr>
        <w:t>年部门预算表</w:t>
      </w:r>
    </w:p>
    <w:p w:rsidR="00EE1305" w:rsidRPr="00751F15" w:rsidRDefault="00EE1305" w:rsidP="00751F15">
      <w:pPr>
        <w:widowControl/>
        <w:spacing w:line="315" w:lineRule="atLeast"/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  <w:r w:rsidRPr="00751F15">
        <w:rPr>
          <w:rFonts w:ascii="仿宋" w:eastAsia="仿宋" w:hAnsi="仿宋" w:cs="仿宋" w:hint="eastAsia"/>
          <w:b/>
          <w:kern w:val="0"/>
          <w:sz w:val="32"/>
          <w:szCs w:val="32"/>
        </w:rPr>
        <w:t>（见附件）</w:t>
      </w:r>
    </w:p>
    <w:p w:rsidR="00EE1305" w:rsidRPr="00751F15" w:rsidRDefault="00EE1305" w:rsidP="00751F15">
      <w:pPr>
        <w:widowControl/>
        <w:spacing w:line="315" w:lineRule="atLeast"/>
        <w:jc w:val="left"/>
        <w:rPr>
          <w:rFonts w:ascii="仿宋" w:eastAsia="仿宋" w:hAnsi="仿宋" w:cs="仿宋"/>
          <w:b/>
          <w:sz w:val="32"/>
          <w:szCs w:val="32"/>
        </w:rPr>
      </w:pPr>
      <w:r w:rsidRPr="00751F15">
        <w:rPr>
          <w:rFonts w:ascii="仿宋" w:eastAsia="仿宋" w:hAnsi="仿宋" w:cs="仿宋" w:hint="eastAsia"/>
          <w:b/>
          <w:kern w:val="0"/>
          <w:sz w:val="32"/>
          <w:szCs w:val="32"/>
        </w:rPr>
        <w:t>第三部分：友谊县</w:t>
      </w:r>
      <w:r w:rsidRPr="00C658A3">
        <w:rPr>
          <w:rFonts w:ascii="宋体" w:hAnsi="宋体" w:cs="宋体" w:hint="eastAsia"/>
          <w:b/>
          <w:sz w:val="32"/>
          <w:szCs w:val="32"/>
        </w:rPr>
        <w:t>公安</w:t>
      </w:r>
      <w:r>
        <w:rPr>
          <w:rFonts w:ascii="宋体" w:hAnsi="宋体" w:cs="宋体" w:hint="eastAsia"/>
          <w:b/>
          <w:sz w:val="32"/>
          <w:szCs w:val="32"/>
        </w:rPr>
        <w:t>局</w:t>
      </w:r>
      <w:r w:rsidRPr="00C658A3">
        <w:rPr>
          <w:rFonts w:ascii="宋体" w:hAnsi="宋体" w:cs="宋体" w:hint="eastAsia"/>
          <w:b/>
          <w:sz w:val="32"/>
          <w:szCs w:val="32"/>
        </w:rPr>
        <w:t>交通警察大队</w:t>
      </w:r>
      <w:r w:rsidRPr="00751F15">
        <w:rPr>
          <w:rFonts w:ascii="仿宋" w:eastAsia="仿宋" w:hAnsi="仿宋" w:cs="仿宋"/>
          <w:b/>
          <w:kern w:val="0"/>
          <w:sz w:val="32"/>
          <w:szCs w:val="32"/>
        </w:rPr>
        <w:t>2017</w:t>
      </w:r>
      <w:r w:rsidRPr="00751F15">
        <w:rPr>
          <w:rFonts w:ascii="仿宋" w:eastAsia="仿宋" w:hAnsi="仿宋" w:cs="仿宋" w:hint="eastAsia"/>
          <w:b/>
          <w:kern w:val="0"/>
          <w:sz w:val="32"/>
          <w:szCs w:val="32"/>
        </w:rPr>
        <w:t>年部门预算报表情况说明</w:t>
      </w:r>
    </w:p>
    <w:p w:rsidR="00EE1305" w:rsidRPr="00751F15" w:rsidRDefault="00EE1305" w:rsidP="00751F15">
      <w:pPr>
        <w:widowControl/>
        <w:spacing w:line="315" w:lineRule="atLeast"/>
        <w:ind w:firstLine="643"/>
        <w:jc w:val="left"/>
        <w:rPr>
          <w:rFonts w:ascii="仿宋" w:eastAsia="仿宋" w:hAnsi="仿宋" w:cs="仿宋"/>
          <w:b/>
          <w:sz w:val="32"/>
          <w:szCs w:val="32"/>
        </w:rPr>
      </w:pPr>
      <w:r w:rsidRPr="00751F15">
        <w:rPr>
          <w:rFonts w:ascii="仿宋" w:eastAsia="仿宋" w:hAnsi="仿宋" w:cs="仿宋" w:hint="eastAsia"/>
          <w:b/>
          <w:kern w:val="0"/>
          <w:sz w:val="32"/>
          <w:szCs w:val="32"/>
        </w:rPr>
        <w:t>一、关于部门预算收支总表的说明</w:t>
      </w:r>
    </w:p>
    <w:p w:rsidR="00EE1305" w:rsidRPr="00751F15" w:rsidRDefault="00EE1305" w:rsidP="00751F15">
      <w:pPr>
        <w:widowControl/>
        <w:spacing w:line="315" w:lineRule="atLeast"/>
        <w:ind w:firstLine="643"/>
        <w:jc w:val="left"/>
        <w:rPr>
          <w:rFonts w:ascii="仿宋" w:eastAsia="仿宋" w:hAnsi="仿宋" w:cs="仿宋"/>
          <w:b/>
          <w:kern w:val="0"/>
          <w:sz w:val="32"/>
          <w:szCs w:val="32"/>
        </w:rPr>
      </w:pPr>
      <w:r w:rsidRPr="00751F15">
        <w:rPr>
          <w:rFonts w:ascii="仿宋" w:eastAsia="仿宋" w:hAnsi="仿宋" w:cs="仿宋" w:hint="eastAsia"/>
          <w:b/>
          <w:kern w:val="0"/>
          <w:sz w:val="32"/>
          <w:szCs w:val="32"/>
        </w:rPr>
        <w:t>二、关于财政拨款收支总表的说明</w:t>
      </w:r>
    </w:p>
    <w:p w:rsidR="00EE1305" w:rsidRPr="00751F15" w:rsidRDefault="00EE1305" w:rsidP="00751F15">
      <w:pPr>
        <w:ind w:firstLine="645"/>
        <w:rPr>
          <w:rFonts w:ascii="仿宋_GB2312" w:eastAsia="仿宋_GB2312" w:hAnsi="宋体" w:cs="宋体"/>
          <w:b/>
          <w:sz w:val="32"/>
          <w:szCs w:val="32"/>
        </w:rPr>
      </w:pPr>
      <w:r w:rsidRPr="00751F15">
        <w:rPr>
          <w:rFonts w:ascii="仿宋_GB2312" w:eastAsia="仿宋_GB2312" w:hAnsi="宋体" w:cs="宋体" w:hint="eastAsia"/>
          <w:b/>
          <w:sz w:val="32"/>
          <w:szCs w:val="32"/>
        </w:rPr>
        <w:t>三、关于一般公共预算基本支出明细预算表说明</w:t>
      </w:r>
    </w:p>
    <w:p w:rsidR="00234483" w:rsidRDefault="00234483" w:rsidP="00751F15">
      <w:pPr>
        <w:widowControl/>
        <w:spacing w:line="315" w:lineRule="atLeast"/>
        <w:ind w:firstLine="643"/>
        <w:jc w:val="left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四、关于“三公”经费财政拨款支出表说明</w:t>
      </w:r>
    </w:p>
    <w:p w:rsidR="00EE1305" w:rsidRPr="00751F15" w:rsidRDefault="00EE1305" w:rsidP="00751F15">
      <w:pPr>
        <w:widowControl/>
        <w:spacing w:line="315" w:lineRule="atLeast"/>
        <w:ind w:firstLine="643"/>
        <w:jc w:val="left"/>
        <w:rPr>
          <w:rFonts w:ascii="仿宋" w:eastAsia="仿宋" w:hAnsi="仿宋" w:cs="仿宋"/>
          <w:b/>
          <w:sz w:val="32"/>
          <w:szCs w:val="32"/>
        </w:rPr>
      </w:pPr>
      <w:r w:rsidRPr="00751F15">
        <w:rPr>
          <w:rFonts w:ascii="仿宋_GB2312" w:eastAsia="仿宋_GB2312" w:hAnsi="宋体" w:cs="宋体" w:hint="eastAsia"/>
          <w:b/>
          <w:sz w:val="32"/>
          <w:szCs w:val="32"/>
        </w:rPr>
        <w:t>五、机关运行经费情况</w:t>
      </w:r>
      <w:r w:rsidRPr="00751F15">
        <w:rPr>
          <w:rFonts w:ascii="仿宋" w:eastAsia="仿宋" w:hAnsi="仿宋" w:cs="仿宋" w:hint="eastAsia"/>
          <w:b/>
          <w:kern w:val="0"/>
          <w:sz w:val="32"/>
          <w:szCs w:val="32"/>
        </w:rPr>
        <w:t>说明</w:t>
      </w:r>
    </w:p>
    <w:p w:rsidR="00EE1305" w:rsidRPr="00751F15" w:rsidRDefault="00EE1305" w:rsidP="00751F15">
      <w:pPr>
        <w:widowControl/>
        <w:spacing w:line="315" w:lineRule="atLeast"/>
        <w:ind w:firstLine="643"/>
        <w:jc w:val="left"/>
        <w:rPr>
          <w:rFonts w:ascii="仿宋" w:eastAsia="仿宋" w:hAnsi="仿宋" w:cs="仿宋"/>
          <w:b/>
          <w:sz w:val="32"/>
          <w:szCs w:val="32"/>
        </w:rPr>
      </w:pPr>
      <w:r w:rsidRPr="00751F15">
        <w:rPr>
          <w:rFonts w:ascii="仿宋_GB2312" w:eastAsia="仿宋_GB2312" w:hAnsi="宋体" w:cs="宋体" w:hint="eastAsia"/>
          <w:b/>
          <w:sz w:val="32"/>
          <w:szCs w:val="32"/>
        </w:rPr>
        <w:t>六、政府采购情况说明</w:t>
      </w:r>
      <w:r w:rsidRPr="00751F15">
        <w:rPr>
          <w:rFonts w:ascii="仿宋" w:eastAsia="仿宋" w:hAnsi="仿宋" w:cs="仿宋" w:hint="eastAsia"/>
          <w:b/>
          <w:kern w:val="0"/>
          <w:sz w:val="32"/>
          <w:szCs w:val="32"/>
        </w:rPr>
        <w:t>的说明</w:t>
      </w:r>
    </w:p>
    <w:p w:rsidR="00EE1305" w:rsidRPr="00751F15" w:rsidRDefault="00EE1305" w:rsidP="00FB3735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751F15">
        <w:rPr>
          <w:rFonts w:ascii="仿宋_GB2312" w:eastAsia="仿宋_GB2312" w:hAnsi="宋体" w:cs="宋体" w:hint="eastAsia"/>
          <w:b/>
          <w:sz w:val="32"/>
          <w:szCs w:val="32"/>
        </w:rPr>
        <w:t>七、国有资产占有使用情况</w:t>
      </w:r>
      <w:r w:rsidRPr="00751F15">
        <w:rPr>
          <w:rFonts w:ascii="仿宋" w:eastAsia="仿宋" w:hAnsi="仿宋" w:cs="仿宋" w:hint="eastAsia"/>
          <w:b/>
          <w:kern w:val="0"/>
          <w:sz w:val="32"/>
          <w:szCs w:val="32"/>
        </w:rPr>
        <w:t>的说明</w:t>
      </w:r>
    </w:p>
    <w:p w:rsidR="00EE1305" w:rsidRPr="00751F15" w:rsidRDefault="00EE1305" w:rsidP="00751F15">
      <w:pPr>
        <w:widowControl/>
        <w:spacing w:line="315" w:lineRule="atLeast"/>
        <w:ind w:firstLine="643"/>
        <w:jc w:val="left"/>
        <w:rPr>
          <w:rFonts w:ascii="仿宋" w:eastAsia="仿宋" w:hAnsi="仿宋" w:cs="仿宋"/>
          <w:b/>
          <w:sz w:val="32"/>
          <w:szCs w:val="32"/>
        </w:rPr>
      </w:pPr>
      <w:r w:rsidRPr="00751F15">
        <w:rPr>
          <w:rFonts w:ascii="仿宋_GB2312" w:eastAsia="仿宋_GB2312" w:hAnsi="宋体" w:cs="宋体" w:hint="eastAsia"/>
          <w:b/>
          <w:sz w:val="32"/>
          <w:szCs w:val="32"/>
        </w:rPr>
        <w:t>八、预算绩效情况</w:t>
      </w:r>
      <w:r w:rsidRPr="00751F15">
        <w:rPr>
          <w:rFonts w:ascii="仿宋" w:eastAsia="仿宋" w:hAnsi="仿宋" w:cs="仿宋" w:hint="eastAsia"/>
          <w:b/>
          <w:kern w:val="0"/>
          <w:sz w:val="32"/>
          <w:szCs w:val="32"/>
        </w:rPr>
        <w:t>的说明</w:t>
      </w:r>
    </w:p>
    <w:p w:rsidR="00EE1305" w:rsidRPr="00751F15" w:rsidRDefault="00EE1305" w:rsidP="00751F15">
      <w:pPr>
        <w:widowControl/>
        <w:spacing w:line="315" w:lineRule="atLeast"/>
        <w:ind w:firstLine="643"/>
        <w:jc w:val="left"/>
        <w:rPr>
          <w:rFonts w:ascii="仿宋_GB2312" w:eastAsia="仿宋_GB2312" w:hAnsi="宋体" w:cs="宋体"/>
          <w:b/>
          <w:sz w:val="32"/>
          <w:szCs w:val="32"/>
        </w:rPr>
      </w:pPr>
      <w:r w:rsidRPr="00751F15">
        <w:rPr>
          <w:rFonts w:ascii="仿宋_GB2312" w:eastAsia="仿宋_GB2312" w:hAnsi="宋体" w:cs="宋体" w:hint="eastAsia"/>
          <w:b/>
          <w:sz w:val="32"/>
          <w:szCs w:val="32"/>
        </w:rPr>
        <w:t>九、关于政府性基金预算支出表的说明</w:t>
      </w:r>
    </w:p>
    <w:p w:rsidR="00EE1305" w:rsidRPr="00751F15" w:rsidRDefault="00EE1305" w:rsidP="00751F15">
      <w:pPr>
        <w:widowControl/>
        <w:spacing w:line="315" w:lineRule="atLeast"/>
        <w:ind w:firstLine="643"/>
        <w:jc w:val="left"/>
        <w:rPr>
          <w:rFonts w:ascii="仿宋" w:eastAsia="仿宋" w:hAnsi="仿宋" w:cs="仿宋"/>
          <w:b/>
          <w:kern w:val="0"/>
          <w:sz w:val="32"/>
          <w:szCs w:val="32"/>
        </w:rPr>
      </w:pPr>
      <w:r w:rsidRPr="00751F15">
        <w:rPr>
          <w:rFonts w:ascii="仿宋_GB2312" w:eastAsia="仿宋_GB2312" w:hAnsi="宋体" w:cs="宋体" w:hint="eastAsia"/>
          <w:b/>
          <w:sz w:val="32"/>
          <w:szCs w:val="32"/>
        </w:rPr>
        <w:lastRenderedPageBreak/>
        <w:t>十、预决算收支增减变化情况说明</w:t>
      </w:r>
    </w:p>
    <w:p w:rsidR="00EE1305" w:rsidRPr="00751F15" w:rsidRDefault="00EE1305" w:rsidP="00751F15">
      <w:pPr>
        <w:widowControl/>
        <w:spacing w:line="315" w:lineRule="atLeast"/>
        <w:jc w:val="left"/>
        <w:rPr>
          <w:rFonts w:ascii="仿宋" w:eastAsia="仿宋" w:hAnsi="仿宋" w:cs="仿宋"/>
          <w:b/>
          <w:kern w:val="0"/>
          <w:sz w:val="32"/>
          <w:szCs w:val="32"/>
        </w:rPr>
      </w:pPr>
      <w:r w:rsidRPr="00751F15">
        <w:rPr>
          <w:rFonts w:ascii="仿宋" w:eastAsia="仿宋" w:hAnsi="仿宋" w:cs="仿宋" w:hint="eastAsia"/>
          <w:b/>
          <w:kern w:val="0"/>
          <w:sz w:val="32"/>
          <w:szCs w:val="32"/>
        </w:rPr>
        <w:t>第四部分</w:t>
      </w:r>
      <w:r w:rsidRPr="00751F15">
        <w:rPr>
          <w:rFonts w:ascii="宋体" w:cs="宋体"/>
          <w:b/>
          <w:kern w:val="0"/>
          <w:sz w:val="32"/>
          <w:szCs w:val="32"/>
        </w:rPr>
        <w:t>   </w:t>
      </w:r>
      <w:r w:rsidRPr="00751F15">
        <w:rPr>
          <w:rFonts w:ascii="仿宋" w:eastAsia="仿宋" w:hAnsi="仿宋" w:cs="仿宋" w:hint="eastAsia"/>
          <w:b/>
          <w:kern w:val="0"/>
          <w:sz w:val="32"/>
          <w:szCs w:val="32"/>
        </w:rPr>
        <w:t>名词解释</w:t>
      </w:r>
    </w:p>
    <w:p w:rsidR="00EE1305" w:rsidRDefault="00EE1305" w:rsidP="00A06BC1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第一部分</w:t>
      </w:r>
    </w:p>
    <w:p w:rsidR="00EE1305" w:rsidRDefault="00EE1305" w:rsidP="00A06BC1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友谊县公安</w:t>
      </w:r>
      <w:r>
        <w:rPr>
          <w:rFonts w:ascii="宋体" w:hAnsi="宋体" w:cs="宋体" w:hint="eastAsia"/>
          <w:b/>
          <w:sz w:val="36"/>
          <w:szCs w:val="36"/>
        </w:rPr>
        <w:t>局</w:t>
      </w:r>
      <w:r>
        <w:rPr>
          <w:rFonts w:ascii="仿宋_GB2312" w:eastAsia="仿宋_GB2312" w:hint="eastAsia"/>
          <w:b/>
          <w:sz w:val="36"/>
          <w:szCs w:val="36"/>
        </w:rPr>
        <w:t>交通警察大队基本情况</w:t>
      </w:r>
    </w:p>
    <w:p w:rsidR="00EE1305" w:rsidRDefault="00EE1305" w:rsidP="00FB3735">
      <w:pPr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一、主要职责、机构设置</w:t>
      </w:r>
      <w:r>
        <w:rPr>
          <w:rFonts w:ascii="仿宋_GB2312" w:eastAsia="仿宋_GB2312"/>
          <w:b/>
          <w:sz w:val="32"/>
          <w:szCs w:val="32"/>
        </w:rPr>
        <w:t xml:space="preserve">  </w:t>
      </w:r>
    </w:p>
    <w:p w:rsidR="00EE1305" w:rsidRDefault="00EE1305" w:rsidP="00A06BC1">
      <w:pPr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（一）主要职责</w:t>
      </w:r>
    </w:p>
    <w:p w:rsidR="00EE1305" w:rsidRDefault="00EE1305" w:rsidP="00A06BC1">
      <w:pPr>
        <w:numPr>
          <w:ilvl w:val="0"/>
          <w:numId w:val="1"/>
        </w:num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对全县的道路交通安全实行统一管理，维护全县的道路交通秩序，预防和减少道路交通事故的发生。</w:t>
      </w:r>
    </w:p>
    <w:p w:rsidR="00EE1305" w:rsidRDefault="00EE1305" w:rsidP="00A06BC1">
      <w:pPr>
        <w:numPr>
          <w:ilvl w:val="0"/>
          <w:numId w:val="1"/>
        </w:num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根据辖区的道路情况，适时的开展各类道路交通安全整治行动。</w:t>
      </w:r>
    </w:p>
    <w:p w:rsidR="00EE1305" w:rsidRDefault="00EE1305" w:rsidP="00A06BC1">
      <w:pPr>
        <w:numPr>
          <w:ilvl w:val="0"/>
          <w:numId w:val="1"/>
        </w:num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负责全县的机动车和驾驶人管理。</w:t>
      </w:r>
    </w:p>
    <w:p w:rsidR="00EE1305" w:rsidRDefault="00EE1305" w:rsidP="00A06BC1">
      <w:pPr>
        <w:numPr>
          <w:ilvl w:val="0"/>
          <w:numId w:val="1"/>
        </w:num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负责辖区内的道路交通事故的处理工作。</w:t>
      </w:r>
    </w:p>
    <w:p w:rsidR="00EE1305" w:rsidRDefault="00EE1305" w:rsidP="00A06BC1">
      <w:pPr>
        <w:numPr>
          <w:ilvl w:val="0"/>
          <w:numId w:val="1"/>
        </w:num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做好交通安全宣传和道路交通安全委员会办公室的工作。</w:t>
      </w:r>
    </w:p>
    <w:p w:rsidR="00EE1305" w:rsidRDefault="00EE1305" w:rsidP="00A06BC1">
      <w:pPr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（二）机构设置</w:t>
      </w:r>
    </w:p>
    <w:p w:rsidR="00EE1305" w:rsidRDefault="00EE1305" w:rsidP="00A06BC1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大队班子成员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人，下设机构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个，办公室、中队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个、车管所和宣传股。</w:t>
      </w:r>
    </w:p>
    <w:p w:rsidR="00EE1305" w:rsidRDefault="00EE1305" w:rsidP="00A06BC1">
      <w:pPr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（三）人员构成</w:t>
      </w:r>
    </w:p>
    <w:p w:rsidR="00EE1305" w:rsidRDefault="00EE1305" w:rsidP="00A06BC1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我大队在职干警</w:t>
      </w:r>
      <w:r>
        <w:rPr>
          <w:rFonts w:ascii="仿宋_GB2312" w:eastAsia="仿宋_GB2312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人，退休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人。</w:t>
      </w:r>
    </w:p>
    <w:p w:rsidR="00EE1305" w:rsidRDefault="00EE1305" w:rsidP="00A06BC1">
      <w:pPr>
        <w:ind w:firstLine="645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二、预算编报范围</w:t>
      </w:r>
    </w:p>
    <w:p w:rsidR="00EE1305" w:rsidRDefault="00EE1305" w:rsidP="00A06BC1">
      <w:pPr>
        <w:ind w:firstLine="645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2017</w:t>
      </w:r>
      <w:r>
        <w:rPr>
          <w:rFonts w:ascii="仿宋_GB2312" w:eastAsia="仿宋_GB2312" w:hAnsi="宋体" w:cs="宋体" w:hint="eastAsia"/>
          <w:sz w:val="32"/>
          <w:szCs w:val="32"/>
        </w:rPr>
        <w:t>年纳入友谊县公安</w:t>
      </w:r>
      <w:r>
        <w:rPr>
          <w:rFonts w:ascii="宋体" w:hAnsi="宋体" w:cs="宋体" w:hint="eastAsia"/>
          <w:sz w:val="32"/>
          <w:szCs w:val="32"/>
        </w:rPr>
        <w:t>局</w:t>
      </w:r>
      <w:r>
        <w:rPr>
          <w:rFonts w:ascii="仿宋_GB2312" w:eastAsia="仿宋_GB2312" w:hAnsi="宋体" w:cs="宋体" w:hint="eastAsia"/>
          <w:sz w:val="32"/>
          <w:szCs w:val="32"/>
        </w:rPr>
        <w:t>交通警察大队预算管理的单位</w:t>
      </w:r>
      <w:r>
        <w:rPr>
          <w:rFonts w:ascii="仿宋_GB2312" w:eastAsia="仿宋_GB2312" w:hAnsi="宋体" w:cs="宋体"/>
          <w:sz w:val="32"/>
          <w:szCs w:val="32"/>
        </w:rPr>
        <w:t>1</w:t>
      </w:r>
      <w:r>
        <w:rPr>
          <w:rFonts w:ascii="仿宋_GB2312" w:eastAsia="仿宋_GB2312" w:hAnsi="宋体" w:cs="宋体" w:hint="eastAsia"/>
          <w:sz w:val="32"/>
          <w:szCs w:val="32"/>
        </w:rPr>
        <w:t>个。</w:t>
      </w:r>
    </w:p>
    <w:p w:rsidR="00EE1305" w:rsidRDefault="00EE1305" w:rsidP="00A06BC1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lastRenderedPageBreak/>
        <w:t>第二部分</w:t>
      </w:r>
    </w:p>
    <w:p w:rsidR="00EE1305" w:rsidRDefault="00EE1305" w:rsidP="00A06BC1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友谊县公安</w:t>
      </w:r>
      <w:r>
        <w:rPr>
          <w:rFonts w:ascii="宋体" w:hAnsi="宋体" w:cs="宋体" w:hint="eastAsia"/>
          <w:b/>
          <w:sz w:val="36"/>
          <w:szCs w:val="36"/>
        </w:rPr>
        <w:t>局</w:t>
      </w:r>
      <w:r>
        <w:rPr>
          <w:rFonts w:ascii="仿宋_GB2312" w:eastAsia="仿宋_GB2312" w:hint="eastAsia"/>
          <w:b/>
          <w:sz w:val="36"/>
          <w:szCs w:val="36"/>
        </w:rPr>
        <w:t>交通警察大队</w:t>
      </w:r>
      <w:r>
        <w:rPr>
          <w:rFonts w:ascii="仿宋_GB2312" w:eastAsia="仿宋_GB2312"/>
          <w:b/>
          <w:sz w:val="36"/>
          <w:szCs w:val="36"/>
        </w:rPr>
        <w:t>2017</w:t>
      </w:r>
      <w:r>
        <w:rPr>
          <w:rFonts w:ascii="仿宋_GB2312" w:eastAsia="仿宋_GB2312" w:hint="eastAsia"/>
          <w:b/>
          <w:sz w:val="36"/>
          <w:szCs w:val="36"/>
        </w:rPr>
        <w:t>年部门预算表</w:t>
      </w:r>
    </w:p>
    <w:bookmarkStart w:id="0" w:name="_1493548555"/>
    <w:bookmarkStart w:id="1" w:name="_1493551758"/>
    <w:bookmarkStart w:id="2" w:name="_1515411251"/>
    <w:bookmarkStart w:id="3" w:name="_1515414551"/>
    <w:bookmarkStart w:id="4" w:name="_1515482709"/>
    <w:bookmarkStart w:id="5" w:name="_1517204749"/>
    <w:bookmarkEnd w:id="0"/>
    <w:bookmarkEnd w:id="1"/>
    <w:bookmarkEnd w:id="2"/>
    <w:bookmarkEnd w:id="3"/>
    <w:bookmarkEnd w:id="4"/>
    <w:bookmarkEnd w:id="5"/>
    <w:p w:rsidR="00EE1305" w:rsidRDefault="00EE1305" w:rsidP="00FB3735">
      <w:pPr>
        <w:spacing w:beforeLines="50" w:before="156"/>
        <w:ind w:firstLine="646"/>
        <w:rPr>
          <w:rFonts w:ascii="仿宋_GB2312" w:eastAsia="仿宋_GB2312" w:hAnsi="宋体" w:cs="宋体"/>
          <w:b/>
          <w:sz w:val="36"/>
          <w:szCs w:val="36"/>
        </w:rPr>
      </w:pPr>
      <w:r w:rsidRPr="0073249B">
        <w:rPr>
          <w:rFonts w:ascii="仿宋_GB2312" w:eastAsia="仿宋_GB2312" w:hAnsi="宋体" w:cs="宋体"/>
          <w:b/>
          <w:sz w:val="36"/>
          <w:szCs w:val="36"/>
        </w:rPr>
        <w:object w:dxaOrig="1814" w:dyaOrig="11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pt;height:46.8pt" o:ole="">
            <v:imagedata r:id="rId7" o:title=""/>
          </v:shape>
          <o:OLEObject Type="Embed" ProgID="Excel.Sheet.8" ShapeID="_x0000_i1025" DrawAspect="Icon" ObjectID="_1743705993" r:id="rId8"/>
        </w:object>
      </w:r>
    </w:p>
    <w:p w:rsidR="00EE1305" w:rsidRDefault="00EE1305" w:rsidP="00A06BC1">
      <w:pPr>
        <w:ind w:firstLine="645"/>
        <w:rPr>
          <w:rFonts w:ascii="仿宋_GB2312" w:eastAsia="仿宋_GB2312" w:hAnsi="宋体" w:cs="宋体"/>
          <w:b/>
          <w:sz w:val="36"/>
          <w:szCs w:val="36"/>
        </w:rPr>
      </w:pPr>
    </w:p>
    <w:p w:rsidR="00EE1305" w:rsidRDefault="00EE1305" w:rsidP="00A06BC1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第三部分</w:t>
      </w:r>
    </w:p>
    <w:p w:rsidR="00EE1305" w:rsidRDefault="00EE1305" w:rsidP="00C658A3">
      <w:pPr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友谊县公安</w:t>
      </w:r>
      <w:r>
        <w:rPr>
          <w:rFonts w:ascii="宋体" w:hAnsi="宋体" w:cs="宋体" w:hint="eastAsia"/>
          <w:b/>
          <w:sz w:val="36"/>
          <w:szCs w:val="36"/>
        </w:rPr>
        <w:t>局</w:t>
      </w:r>
      <w:r>
        <w:rPr>
          <w:rFonts w:ascii="仿宋_GB2312" w:eastAsia="仿宋_GB2312" w:hint="eastAsia"/>
          <w:b/>
          <w:sz w:val="36"/>
          <w:szCs w:val="36"/>
        </w:rPr>
        <w:t>交通警察大队</w:t>
      </w:r>
      <w:r>
        <w:rPr>
          <w:rFonts w:ascii="仿宋_GB2312" w:eastAsia="仿宋_GB2312"/>
          <w:b/>
          <w:sz w:val="36"/>
          <w:szCs w:val="36"/>
        </w:rPr>
        <w:t>2017</w:t>
      </w:r>
      <w:r>
        <w:rPr>
          <w:rFonts w:ascii="仿宋_GB2312" w:eastAsia="仿宋_GB2312" w:hint="eastAsia"/>
          <w:b/>
          <w:sz w:val="36"/>
          <w:szCs w:val="36"/>
        </w:rPr>
        <w:t>年部门预算报表情况说明</w:t>
      </w:r>
    </w:p>
    <w:p w:rsidR="00EE1305" w:rsidRDefault="00EE1305" w:rsidP="00A06BC1">
      <w:pPr>
        <w:ind w:firstLine="645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一、关于部门收支总表说明</w:t>
      </w:r>
    </w:p>
    <w:p w:rsidR="00EE1305" w:rsidRDefault="00EE1305" w:rsidP="00A06BC1">
      <w:pPr>
        <w:ind w:firstLine="645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友谊县公安</w:t>
      </w:r>
      <w:r>
        <w:rPr>
          <w:rFonts w:ascii="宋体" w:hAnsi="宋体" w:cs="宋体" w:hint="eastAsia"/>
          <w:sz w:val="32"/>
          <w:szCs w:val="32"/>
        </w:rPr>
        <w:t>局</w:t>
      </w:r>
      <w:r>
        <w:rPr>
          <w:rFonts w:ascii="仿宋_GB2312" w:eastAsia="仿宋_GB2312" w:hAnsi="宋体" w:cs="宋体" w:hint="eastAsia"/>
          <w:sz w:val="32"/>
          <w:szCs w:val="32"/>
        </w:rPr>
        <w:t>交通警察大队</w:t>
      </w:r>
      <w:r>
        <w:rPr>
          <w:rFonts w:ascii="仿宋_GB2312" w:eastAsia="仿宋_GB2312" w:hAnsi="宋体" w:cs="宋体"/>
          <w:sz w:val="32"/>
          <w:szCs w:val="32"/>
        </w:rPr>
        <w:t>2017</w:t>
      </w:r>
      <w:r>
        <w:rPr>
          <w:rFonts w:ascii="仿宋_GB2312" w:eastAsia="仿宋_GB2312" w:hAnsi="宋体" w:cs="宋体" w:hint="eastAsia"/>
          <w:sz w:val="32"/>
          <w:szCs w:val="32"/>
        </w:rPr>
        <w:t>年收支总预算</w:t>
      </w:r>
      <w:r>
        <w:rPr>
          <w:rFonts w:ascii="仿宋_GB2312" w:eastAsia="仿宋_GB2312" w:hAnsi="宋体" w:cs="宋体"/>
          <w:sz w:val="32"/>
          <w:szCs w:val="32"/>
        </w:rPr>
        <w:t xml:space="preserve"> 863</w:t>
      </w:r>
      <w:r>
        <w:rPr>
          <w:rFonts w:ascii="仿宋_GB2312" w:eastAsia="仿宋_GB2312" w:hAnsi="宋体" w:cs="宋体" w:hint="eastAsia"/>
          <w:sz w:val="32"/>
          <w:szCs w:val="32"/>
        </w:rPr>
        <w:t>万元。</w:t>
      </w:r>
    </w:p>
    <w:p w:rsidR="00EE1305" w:rsidRDefault="00EE1305" w:rsidP="00A06BC1">
      <w:pPr>
        <w:ind w:firstLine="645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二、关于财政拨款收支总表说明</w:t>
      </w:r>
    </w:p>
    <w:p w:rsidR="00234483" w:rsidRDefault="00234483" w:rsidP="00A06BC1">
      <w:pPr>
        <w:ind w:firstLine="645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友谊县公安局交通警察大队</w:t>
      </w:r>
      <w:r>
        <w:rPr>
          <w:rFonts w:ascii="仿宋_GB2312" w:eastAsia="仿宋_GB2312" w:hAnsi="宋体" w:cs="宋体"/>
          <w:sz w:val="32"/>
          <w:szCs w:val="32"/>
        </w:rPr>
        <w:t>2017年公共财政预算收入863万元，其中财政拨款863万元。</w:t>
      </w:r>
    </w:p>
    <w:p w:rsidR="00EE1305" w:rsidRDefault="00EE1305" w:rsidP="00A06BC1">
      <w:pPr>
        <w:ind w:firstLine="645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友谊县公安</w:t>
      </w:r>
      <w:r>
        <w:rPr>
          <w:rFonts w:ascii="宋体" w:hAnsi="宋体" w:cs="宋体" w:hint="eastAsia"/>
          <w:sz w:val="32"/>
          <w:szCs w:val="32"/>
        </w:rPr>
        <w:t>局</w:t>
      </w:r>
      <w:r>
        <w:rPr>
          <w:rFonts w:ascii="仿宋_GB2312" w:eastAsia="仿宋_GB2312" w:hAnsi="宋体" w:cs="宋体" w:hint="eastAsia"/>
          <w:sz w:val="32"/>
          <w:szCs w:val="32"/>
        </w:rPr>
        <w:t>交通警察大队</w:t>
      </w:r>
      <w:r>
        <w:rPr>
          <w:rFonts w:ascii="仿宋_GB2312" w:eastAsia="仿宋_GB2312" w:hAnsi="宋体" w:cs="宋体"/>
          <w:sz w:val="32"/>
          <w:szCs w:val="32"/>
        </w:rPr>
        <w:t>2017</w:t>
      </w:r>
      <w:r>
        <w:rPr>
          <w:rFonts w:ascii="仿宋_GB2312" w:eastAsia="仿宋_GB2312" w:hAnsi="宋体" w:cs="宋体" w:hint="eastAsia"/>
          <w:sz w:val="32"/>
          <w:szCs w:val="32"/>
        </w:rPr>
        <w:t>年公共财政预算支出</w:t>
      </w:r>
      <w:r>
        <w:rPr>
          <w:rFonts w:ascii="仿宋_GB2312" w:eastAsia="仿宋_GB2312" w:hAnsi="宋体" w:cs="宋体"/>
          <w:sz w:val="32"/>
          <w:szCs w:val="32"/>
        </w:rPr>
        <w:t xml:space="preserve">   863</w:t>
      </w:r>
      <w:r>
        <w:rPr>
          <w:rFonts w:ascii="仿宋_GB2312" w:eastAsia="仿宋_GB2312" w:hAnsi="宋体" w:cs="宋体" w:hint="eastAsia"/>
          <w:sz w:val="32"/>
          <w:szCs w:val="32"/>
        </w:rPr>
        <w:t>万元，其中基本支出</w:t>
      </w:r>
      <w:r>
        <w:rPr>
          <w:rFonts w:ascii="仿宋_GB2312" w:eastAsia="仿宋_GB2312" w:hAnsi="宋体" w:cs="宋体"/>
          <w:sz w:val="32"/>
          <w:szCs w:val="32"/>
        </w:rPr>
        <w:t>863</w:t>
      </w:r>
      <w:r>
        <w:rPr>
          <w:rFonts w:ascii="仿宋_GB2312" w:eastAsia="仿宋_GB2312" w:hAnsi="宋体" w:cs="宋体" w:hint="eastAsia"/>
          <w:sz w:val="32"/>
          <w:szCs w:val="32"/>
        </w:rPr>
        <w:t>万元。</w:t>
      </w:r>
    </w:p>
    <w:p w:rsidR="00EE1305" w:rsidRDefault="00EE1305" w:rsidP="00A06BC1">
      <w:pPr>
        <w:ind w:firstLine="645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三、关于公共财政预算基本支出明细预算表说明</w:t>
      </w:r>
    </w:p>
    <w:p w:rsidR="00EE1305" w:rsidRDefault="00EE1305" w:rsidP="00A06BC1">
      <w:pPr>
        <w:ind w:firstLine="645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友谊县公安</w:t>
      </w:r>
      <w:r>
        <w:rPr>
          <w:rFonts w:ascii="宋体" w:hAnsi="宋体" w:cs="宋体" w:hint="eastAsia"/>
          <w:sz w:val="32"/>
          <w:szCs w:val="32"/>
        </w:rPr>
        <w:t>局</w:t>
      </w:r>
      <w:r>
        <w:rPr>
          <w:rFonts w:ascii="仿宋_GB2312" w:eastAsia="仿宋_GB2312" w:hAnsi="宋体" w:cs="宋体" w:hint="eastAsia"/>
          <w:sz w:val="32"/>
          <w:szCs w:val="32"/>
        </w:rPr>
        <w:t>交通警察大队</w:t>
      </w:r>
      <w:r>
        <w:rPr>
          <w:rFonts w:ascii="仿宋_GB2312" w:eastAsia="仿宋_GB2312" w:hAnsi="宋体" w:cs="宋体"/>
          <w:sz w:val="32"/>
          <w:szCs w:val="32"/>
        </w:rPr>
        <w:t>2017</w:t>
      </w:r>
      <w:r>
        <w:rPr>
          <w:rFonts w:ascii="仿宋_GB2312" w:eastAsia="仿宋_GB2312" w:hAnsi="宋体" w:cs="宋体" w:hint="eastAsia"/>
          <w:sz w:val="32"/>
          <w:szCs w:val="32"/>
        </w:rPr>
        <w:t>年公共财政预算基本支出</w:t>
      </w:r>
      <w:r>
        <w:rPr>
          <w:rFonts w:ascii="仿宋_GB2312" w:eastAsia="仿宋_GB2312" w:hAnsi="宋体" w:cs="宋体"/>
          <w:sz w:val="32"/>
          <w:szCs w:val="32"/>
        </w:rPr>
        <w:t xml:space="preserve"> 863  </w:t>
      </w:r>
      <w:r>
        <w:rPr>
          <w:rFonts w:ascii="仿宋_GB2312" w:eastAsia="仿宋_GB2312" w:hAnsi="宋体" w:cs="宋体" w:hint="eastAsia"/>
          <w:sz w:val="32"/>
          <w:szCs w:val="32"/>
        </w:rPr>
        <w:t>万元，具体安排如下：</w:t>
      </w:r>
    </w:p>
    <w:p w:rsidR="00EE1305" w:rsidRDefault="00EE1305" w:rsidP="00A06BC1">
      <w:pPr>
        <w:ind w:firstLine="645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1</w:t>
      </w:r>
      <w:r>
        <w:rPr>
          <w:rFonts w:ascii="仿宋_GB2312" w:eastAsia="仿宋_GB2312" w:hAnsi="宋体" w:cs="宋体" w:hint="eastAsia"/>
          <w:sz w:val="32"/>
          <w:szCs w:val="32"/>
        </w:rPr>
        <w:t>、工资福利支出预算数</w:t>
      </w:r>
      <w:r>
        <w:rPr>
          <w:rFonts w:ascii="仿宋_GB2312" w:eastAsia="仿宋_GB2312" w:hAnsi="宋体" w:cs="宋体"/>
          <w:sz w:val="32"/>
          <w:szCs w:val="32"/>
        </w:rPr>
        <w:t>244</w:t>
      </w:r>
      <w:r>
        <w:rPr>
          <w:rFonts w:ascii="仿宋_GB2312" w:eastAsia="仿宋_GB2312" w:hAnsi="宋体" w:cs="宋体" w:hint="eastAsia"/>
          <w:sz w:val="32"/>
          <w:szCs w:val="32"/>
        </w:rPr>
        <w:t>万元。其中包括在职人员统发基本工资、津帖补贴、年终一次性奖等。</w:t>
      </w:r>
    </w:p>
    <w:p w:rsidR="00EE1305" w:rsidRDefault="00EE1305" w:rsidP="00A06BC1">
      <w:pPr>
        <w:ind w:firstLine="645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2</w:t>
      </w:r>
      <w:r>
        <w:rPr>
          <w:rFonts w:ascii="仿宋_GB2312" w:eastAsia="仿宋_GB2312" w:hAnsi="宋体" w:cs="宋体" w:hint="eastAsia"/>
          <w:sz w:val="32"/>
          <w:szCs w:val="32"/>
        </w:rPr>
        <w:t>、对个人和家庭补助支出预算数</w:t>
      </w:r>
      <w:r>
        <w:rPr>
          <w:rFonts w:ascii="仿宋_GB2312" w:eastAsia="仿宋_GB2312" w:hAnsi="宋体" w:cs="宋体"/>
          <w:sz w:val="32"/>
          <w:szCs w:val="32"/>
        </w:rPr>
        <w:t xml:space="preserve"> 53</w:t>
      </w:r>
      <w:r>
        <w:rPr>
          <w:rFonts w:ascii="仿宋_GB2312" w:eastAsia="仿宋_GB2312" w:hAnsi="宋体" w:cs="宋体" w:hint="eastAsia"/>
          <w:sz w:val="32"/>
          <w:szCs w:val="32"/>
        </w:rPr>
        <w:t>万元。其中包括退</w:t>
      </w:r>
      <w:r>
        <w:rPr>
          <w:rFonts w:ascii="仿宋_GB2312" w:eastAsia="仿宋_GB2312" w:hAnsi="宋体" w:cs="宋体" w:hint="eastAsia"/>
          <w:sz w:val="32"/>
          <w:szCs w:val="32"/>
        </w:rPr>
        <w:lastRenderedPageBreak/>
        <w:t>休费</w:t>
      </w:r>
      <w:r>
        <w:rPr>
          <w:rFonts w:ascii="仿宋_GB2312" w:eastAsia="仿宋_GB2312" w:hAnsi="宋体" w:cs="宋体"/>
          <w:sz w:val="32"/>
          <w:szCs w:val="32"/>
        </w:rPr>
        <w:t>,</w:t>
      </w:r>
      <w:r>
        <w:rPr>
          <w:rFonts w:ascii="仿宋_GB2312" w:eastAsia="仿宋_GB2312" w:hAnsi="宋体" w:cs="宋体" w:hint="eastAsia"/>
          <w:sz w:val="32"/>
          <w:szCs w:val="32"/>
        </w:rPr>
        <w:t>住房公积金、独生子女费等。</w:t>
      </w:r>
    </w:p>
    <w:p w:rsidR="00EE1305" w:rsidRDefault="00EE1305" w:rsidP="00A06BC1">
      <w:pPr>
        <w:ind w:firstLine="645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3</w:t>
      </w:r>
      <w:r>
        <w:rPr>
          <w:rFonts w:ascii="仿宋_GB2312" w:eastAsia="仿宋_GB2312" w:hAnsi="宋体" w:cs="宋体" w:hint="eastAsia"/>
          <w:sz w:val="32"/>
          <w:szCs w:val="32"/>
        </w:rPr>
        <w:t>、公用经费预算数</w:t>
      </w:r>
      <w:r>
        <w:rPr>
          <w:rFonts w:ascii="仿宋_GB2312" w:eastAsia="仿宋_GB2312" w:hAnsi="宋体" w:cs="宋体"/>
          <w:sz w:val="32"/>
          <w:szCs w:val="32"/>
        </w:rPr>
        <w:t xml:space="preserve"> 237</w:t>
      </w:r>
      <w:r>
        <w:rPr>
          <w:rFonts w:ascii="仿宋_GB2312" w:eastAsia="仿宋_GB2312" w:hAnsi="宋体" w:cs="宋体" w:hint="eastAsia"/>
          <w:sz w:val="32"/>
          <w:szCs w:val="32"/>
        </w:rPr>
        <w:t>万元。</w:t>
      </w:r>
    </w:p>
    <w:p w:rsidR="00EE1305" w:rsidRDefault="00EE1305" w:rsidP="00A06BC1">
      <w:pPr>
        <w:ind w:firstLine="645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4</w:t>
      </w:r>
      <w:r>
        <w:rPr>
          <w:rFonts w:ascii="仿宋_GB2312" w:eastAsia="仿宋_GB2312" w:hAnsi="宋体" w:cs="宋体" w:hint="eastAsia"/>
          <w:sz w:val="32"/>
          <w:szCs w:val="32"/>
        </w:rPr>
        <w:t>、其他资本性支出</w:t>
      </w:r>
      <w:r>
        <w:rPr>
          <w:rFonts w:ascii="仿宋_GB2312" w:eastAsia="仿宋_GB2312" w:hAnsi="宋体" w:cs="宋体"/>
          <w:sz w:val="32"/>
          <w:szCs w:val="32"/>
        </w:rPr>
        <w:t>329</w:t>
      </w:r>
      <w:r>
        <w:rPr>
          <w:rFonts w:ascii="仿宋_GB2312" w:eastAsia="仿宋_GB2312" w:hAnsi="宋体" w:cs="宋体" w:hint="eastAsia"/>
          <w:sz w:val="32"/>
          <w:szCs w:val="32"/>
        </w:rPr>
        <w:t>万元。</w:t>
      </w:r>
    </w:p>
    <w:p w:rsidR="00234483" w:rsidRDefault="00234483" w:rsidP="00C658A3">
      <w:pPr>
        <w:widowControl/>
        <w:spacing w:line="315" w:lineRule="atLeast"/>
        <w:ind w:firstLine="640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四、关于“三公”经费财政拨款支出表说明</w:t>
      </w:r>
    </w:p>
    <w:p w:rsidR="00EE1305" w:rsidRPr="00C658A3" w:rsidRDefault="00EE1305" w:rsidP="00C658A3">
      <w:pPr>
        <w:widowControl/>
        <w:spacing w:line="315" w:lineRule="atLeas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友谊县公安</w:t>
      </w:r>
      <w:r>
        <w:rPr>
          <w:rFonts w:ascii="宋体" w:hAnsi="宋体" w:cs="宋体" w:hint="eastAsia"/>
          <w:sz w:val="32"/>
          <w:szCs w:val="32"/>
        </w:rPr>
        <w:t>局</w:t>
      </w:r>
      <w:r>
        <w:rPr>
          <w:rFonts w:ascii="仿宋_GB2312" w:eastAsia="仿宋_GB2312" w:hAnsi="宋体" w:cs="宋体" w:hint="eastAsia"/>
          <w:sz w:val="32"/>
          <w:szCs w:val="32"/>
        </w:rPr>
        <w:t>交通警察大队</w:t>
      </w:r>
      <w:r>
        <w:rPr>
          <w:rFonts w:ascii="仿宋_GB2312" w:eastAsia="仿宋_GB2312" w:hAnsi="宋体" w:cs="宋体"/>
          <w:sz w:val="32"/>
          <w:szCs w:val="32"/>
        </w:rPr>
        <w:t>2017</w:t>
      </w:r>
      <w:r>
        <w:rPr>
          <w:rFonts w:ascii="仿宋_GB2312" w:eastAsia="仿宋_GB2312" w:hAnsi="宋体" w:cs="宋体" w:hint="eastAsia"/>
          <w:sz w:val="32"/>
          <w:szCs w:val="32"/>
        </w:rPr>
        <w:t>年“三公”经费预算安排</w:t>
      </w:r>
      <w:r>
        <w:rPr>
          <w:rFonts w:ascii="仿宋_GB2312" w:eastAsia="仿宋_GB2312" w:hAnsi="宋体" w:cs="宋体"/>
          <w:sz w:val="32"/>
          <w:szCs w:val="32"/>
        </w:rPr>
        <w:t xml:space="preserve">  21</w:t>
      </w:r>
      <w:r>
        <w:rPr>
          <w:rFonts w:ascii="仿宋_GB2312" w:eastAsia="仿宋_GB2312" w:hAnsi="宋体" w:cs="宋体" w:hint="eastAsia"/>
          <w:sz w:val="32"/>
          <w:szCs w:val="32"/>
        </w:rPr>
        <w:t>万元。“公务用车购置及运行费”包括“公务用车购置费”</w:t>
      </w:r>
      <w:r>
        <w:rPr>
          <w:rFonts w:ascii="仿宋_GB2312" w:eastAsia="仿宋_GB2312" w:hAnsi="宋体" w:cs="宋体"/>
          <w:sz w:val="32"/>
          <w:szCs w:val="32"/>
        </w:rPr>
        <w:t xml:space="preserve"> 0</w:t>
      </w:r>
      <w:r>
        <w:rPr>
          <w:rFonts w:ascii="仿宋_GB2312" w:eastAsia="仿宋_GB2312" w:hAnsi="宋体" w:cs="宋体" w:hint="eastAsia"/>
          <w:sz w:val="32"/>
          <w:szCs w:val="32"/>
        </w:rPr>
        <w:t>万元、“公务用车运行费</w:t>
      </w:r>
      <w:r>
        <w:rPr>
          <w:rFonts w:ascii="仿宋_GB2312" w:eastAsia="仿宋_GB2312" w:hAnsi="宋体" w:cs="宋体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sz w:val="32"/>
          <w:szCs w:val="32"/>
        </w:rPr>
        <w:t>”</w:t>
      </w:r>
      <w:r>
        <w:rPr>
          <w:rFonts w:ascii="仿宋_GB2312" w:eastAsia="仿宋_GB2312" w:hAnsi="宋体" w:cs="宋体"/>
          <w:sz w:val="32"/>
          <w:szCs w:val="32"/>
        </w:rPr>
        <w:t xml:space="preserve">20 </w:t>
      </w:r>
      <w:r>
        <w:rPr>
          <w:rFonts w:ascii="仿宋_GB2312" w:eastAsia="仿宋_GB2312" w:hAnsi="宋体" w:cs="宋体" w:hint="eastAsia"/>
          <w:sz w:val="32"/>
          <w:szCs w:val="32"/>
        </w:rPr>
        <w:t>万元。，公务用车购置数</w:t>
      </w:r>
      <w:r>
        <w:rPr>
          <w:rFonts w:ascii="仿宋_GB2312" w:eastAsia="仿宋_GB2312" w:hAnsi="宋体" w:cs="宋体"/>
          <w:sz w:val="32"/>
          <w:szCs w:val="32"/>
        </w:rPr>
        <w:t xml:space="preserve"> 0 </w:t>
      </w:r>
      <w:r>
        <w:rPr>
          <w:rFonts w:ascii="仿宋_GB2312" w:eastAsia="仿宋_GB2312" w:hAnsi="宋体" w:cs="宋体" w:hint="eastAsia"/>
          <w:sz w:val="32"/>
          <w:szCs w:val="32"/>
        </w:rPr>
        <w:t>台</w:t>
      </w:r>
      <w:r>
        <w:rPr>
          <w:rFonts w:ascii="仿宋_GB2312" w:eastAsia="仿宋_GB2312" w:hAnsi="宋体" w:cs="宋体"/>
          <w:sz w:val="32"/>
          <w:szCs w:val="32"/>
        </w:rPr>
        <w:t>/</w:t>
      </w:r>
      <w:r>
        <w:rPr>
          <w:rFonts w:ascii="仿宋_GB2312" w:eastAsia="仿宋_GB2312" w:hAnsi="宋体" w:cs="宋体" w:hint="eastAsia"/>
          <w:sz w:val="32"/>
          <w:szCs w:val="32"/>
        </w:rPr>
        <w:t>辆，保有辆</w:t>
      </w:r>
      <w:r>
        <w:rPr>
          <w:rFonts w:ascii="仿宋_GB2312" w:eastAsia="仿宋_GB2312" w:hAnsi="宋体" w:cs="宋体"/>
          <w:sz w:val="32"/>
          <w:szCs w:val="32"/>
        </w:rPr>
        <w:t>18</w:t>
      </w:r>
      <w:r>
        <w:rPr>
          <w:rFonts w:ascii="仿宋_GB2312" w:eastAsia="仿宋_GB2312" w:hAnsi="宋体" w:cs="宋体" w:hint="eastAsia"/>
          <w:sz w:val="32"/>
          <w:szCs w:val="32"/>
        </w:rPr>
        <w:t>台</w:t>
      </w:r>
      <w:r>
        <w:rPr>
          <w:rFonts w:ascii="仿宋_GB2312" w:eastAsia="仿宋_GB2312" w:hAnsi="宋体" w:cs="宋体"/>
          <w:sz w:val="32"/>
          <w:szCs w:val="32"/>
        </w:rPr>
        <w:t>/</w:t>
      </w:r>
      <w:r>
        <w:rPr>
          <w:rFonts w:ascii="仿宋_GB2312" w:eastAsia="仿宋_GB2312" w:hAnsi="宋体" w:cs="宋体" w:hint="eastAsia"/>
          <w:sz w:val="32"/>
          <w:szCs w:val="32"/>
        </w:rPr>
        <w:t>辆。“公务接待费”预计国内公务接待</w:t>
      </w:r>
      <w:r>
        <w:rPr>
          <w:rFonts w:ascii="仿宋_GB2312" w:eastAsia="仿宋_GB2312" w:hAnsi="宋体" w:cs="宋体"/>
          <w:sz w:val="32"/>
          <w:szCs w:val="32"/>
        </w:rPr>
        <w:t>15</w:t>
      </w:r>
      <w:r>
        <w:rPr>
          <w:rFonts w:ascii="仿宋_GB2312" w:eastAsia="仿宋_GB2312" w:hAnsi="宋体" w:cs="宋体" w:hint="eastAsia"/>
          <w:sz w:val="32"/>
          <w:szCs w:val="32"/>
        </w:rPr>
        <w:t>批次</w:t>
      </w:r>
      <w:r>
        <w:rPr>
          <w:rFonts w:ascii="仿宋_GB2312" w:eastAsia="仿宋_GB2312" w:hAnsi="宋体" w:cs="宋体"/>
          <w:sz w:val="32"/>
          <w:szCs w:val="32"/>
        </w:rPr>
        <w:t xml:space="preserve">180  </w:t>
      </w:r>
      <w:r>
        <w:rPr>
          <w:rFonts w:ascii="仿宋_GB2312" w:eastAsia="仿宋_GB2312" w:hAnsi="宋体" w:cs="宋体" w:hint="eastAsia"/>
          <w:sz w:val="32"/>
          <w:szCs w:val="32"/>
        </w:rPr>
        <w:t>人。</w:t>
      </w:r>
      <w:r w:rsidRPr="00C658A3">
        <w:rPr>
          <w:rFonts w:ascii="仿宋_GB2312" w:eastAsia="仿宋_GB2312" w:hAnsi="宋体" w:cs="宋体"/>
          <w:sz w:val="32"/>
          <w:szCs w:val="32"/>
        </w:rPr>
        <w:t>2017</w:t>
      </w:r>
      <w:r w:rsidRPr="00C658A3">
        <w:rPr>
          <w:rFonts w:ascii="仿宋_GB2312" w:eastAsia="仿宋_GB2312" w:hAnsi="宋体" w:cs="宋体" w:hint="eastAsia"/>
          <w:sz w:val="32"/>
          <w:szCs w:val="32"/>
        </w:rPr>
        <w:t>年三公经费支出与</w:t>
      </w:r>
      <w:r w:rsidRPr="00C658A3">
        <w:rPr>
          <w:rFonts w:ascii="仿宋_GB2312" w:eastAsia="仿宋_GB2312" w:hAnsi="宋体" w:cs="宋体"/>
          <w:sz w:val="32"/>
          <w:szCs w:val="32"/>
        </w:rPr>
        <w:t>2016</w:t>
      </w:r>
      <w:r w:rsidRPr="00C658A3">
        <w:rPr>
          <w:rFonts w:ascii="仿宋_GB2312" w:eastAsia="仿宋_GB2312" w:hAnsi="宋体" w:cs="宋体" w:hint="eastAsia"/>
          <w:sz w:val="32"/>
          <w:szCs w:val="32"/>
        </w:rPr>
        <w:t>年预算相比增减情况，比上年预算</w:t>
      </w:r>
      <w:r>
        <w:rPr>
          <w:rFonts w:ascii="仿宋_GB2312" w:eastAsia="仿宋_GB2312" w:hAnsi="宋体" w:cs="宋体" w:hint="eastAsia"/>
          <w:sz w:val="32"/>
          <w:szCs w:val="32"/>
        </w:rPr>
        <w:t>减少</w:t>
      </w:r>
      <w:r>
        <w:rPr>
          <w:rFonts w:ascii="仿宋_GB2312" w:eastAsia="仿宋_GB2312" w:hAnsi="宋体" w:cs="宋体"/>
          <w:sz w:val="32"/>
          <w:szCs w:val="32"/>
        </w:rPr>
        <w:t>12</w:t>
      </w:r>
      <w:r>
        <w:rPr>
          <w:rFonts w:ascii="仿宋_GB2312" w:eastAsia="仿宋_GB2312" w:hAnsi="宋体" w:cs="宋体" w:hint="eastAsia"/>
          <w:sz w:val="32"/>
          <w:szCs w:val="32"/>
        </w:rPr>
        <w:t>万元，降低</w:t>
      </w:r>
      <w:r>
        <w:rPr>
          <w:rFonts w:ascii="仿宋_GB2312" w:eastAsia="仿宋_GB2312" w:hAnsi="宋体" w:cs="宋体"/>
          <w:sz w:val="32"/>
          <w:szCs w:val="32"/>
        </w:rPr>
        <w:t>30</w:t>
      </w:r>
      <w:r w:rsidRPr="00C658A3">
        <w:rPr>
          <w:rFonts w:ascii="仿宋_GB2312" w:eastAsia="仿宋_GB2312" w:hAnsi="宋体" w:cs="宋体"/>
          <w:sz w:val="32"/>
          <w:szCs w:val="32"/>
        </w:rPr>
        <w:t>%</w:t>
      </w:r>
      <w:r>
        <w:rPr>
          <w:rFonts w:ascii="仿宋_GB2312" w:eastAsia="仿宋_GB2312" w:hAnsi="宋体" w:cs="宋体" w:hint="eastAsia"/>
          <w:sz w:val="32"/>
          <w:szCs w:val="32"/>
        </w:rPr>
        <w:t>，主要原因是：</w:t>
      </w:r>
      <w:r w:rsidR="00FB3735" w:rsidRPr="00FB3735">
        <w:rPr>
          <w:rFonts w:ascii="仿宋_GB2312" w:eastAsia="仿宋_GB2312" w:hAnsi="宋体" w:cs="宋体" w:hint="eastAsia"/>
          <w:sz w:val="32"/>
          <w:szCs w:val="32"/>
        </w:rPr>
        <w:t>公务用车运行维护费减少，是因公务用车改革大队上缴了</w:t>
      </w:r>
      <w:r w:rsidR="00FB3735" w:rsidRPr="00FB3735">
        <w:rPr>
          <w:rFonts w:ascii="仿宋_GB2312" w:eastAsia="仿宋_GB2312" w:hAnsi="宋体" w:cs="宋体"/>
          <w:sz w:val="32"/>
          <w:szCs w:val="32"/>
        </w:rPr>
        <w:t>12</w:t>
      </w:r>
      <w:r w:rsidR="00FB3735" w:rsidRPr="00FB3735">
        <w:rPr>
          <w:rFonts w:ascii="仿宋_GB2312" w:eastAsia="仿宋_GB2312" w:hAnsi="宋体" w:cs="宋体" w:hint="eastAsia"/>
          <w:sz w:val="32"/>
          <w:szCs w:val="32"/>
        </w:rPr>
        <w:t>台车辆。</w:t>
      </w:r>
    </w:p>
    <w:p w:rsidR="00EE1305" w:rsidRDefault="00EE1305" w:rsidP="00A06BC1">
      <w:pPr>
        <w:ind w:firstLine="645"/>
        <w:rPr>
          <w:rFonts w:ascii="仿宋_GB2312" w:eastAsia="仿宋_GB2312" w:hAnsi="宋体" w:cs="宋体"/>
          <w:b/>
          <w:sz w:val="32"/>
          <w:szCs w:val="32"/>
        </w:rPr>
      </w:pPr>
      <w:r w:rsidRPr="00422043">
        <w:rPr>
          <w:rFonts w:ascii="仿宋_GB2312" w:eastAsia="仿宋_GB2312" w:hAnsi="宋体" w:cs="宋体" w:hint="eastAsia"/>
          <w:b/>
          <w:sz w:val="32"/>
          <w:szCs w:val="32"/>
        </w:rPr>
        <w:t>五、</w:t>
      </w:r>
      <w:r>
        <w:rPr>
          <w:rFonts w:ascii="仿宋_GB2312" w:eastAsia="仿宋_GB2312" w:hAnsi="宋体" w:cs="宋体" w:hint="eastAsia"/>
          <w:b/>
          <w:sz w:val="32"/>
          <w:szCs w:val="32"/>
        </w:rPr>
        <w:t>机关运行经费情况</w:t>
      </w:r>
    </w:p>
    <w:p w:rsidR="00EE1305" w:rsidRPr="0021463A" w:rsidRDefault="00EE1305" w:rsidP="00FB3735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E10B4E">
        <w:rPr>
          <w:rFonts w:ascii="仿宋_GB2312" w:eastAsia="仿宋_GB2312" w:hAnsi="宋体" w:cs="宋体" w:hint="eastAsia"/>
          <w:sz w:val="32"/>
          <w:szCs w:val="32"/>
        </w:rPr>
        <w:t>机关运行经费主要是指公用经费，包括办公费、印刷费、差旅费、会议费、福利费、日常维修费、专用材料及一般设备购置费、办公用房水电费、办公用房取暖费、办公用房物业管理费、公务用车运行维护费以及其他费用。</w:t>
      </w:r>
      <w:r w:rsidRPr="00E10B4E">
        <w:rPr>
          <w:rFonts w:ascii="仿宋_GB2312" w:eastAsia="仿宋_GB2312" w:hAnsi="宋体" w:cs="宋体"/>
          <w:sz w:val="32"/>
          <w:szCs w:val="32"/>
        </w:rPr>
        <w:t>2017</w:t>
      </w:r>
      <w:r w:rsidRPr="00E10B4E">
        <w:rPr>
          <w:rFonts w:ascii="仿宋_GB2312" w:eastAsia="仿宋_GB2312" w:hAnsi="宋体" w:cs="宋体" w:hint="eastAsia"/>
          <w:sz w:val="32"/>
          <w:szCs w:val="32"/>
        </w:rPr>
        <w:t>年本单位机关运行经费预算安排</w:t>
      </w:r>
      <w:r>
        <w:rPr>
          <w:rFonts w:ascii="仿宋_GB2312" w:eastAsia="仿宋_GB2312" w:hAnsi="宋体" w:cs="宋体"/>
          <w:sz w:val="32"/>
          <w:szCs w:val="32"/>
        </w:rPr>
        <w:t>237</w:t>
      </w:r>
      <w:r w:rsidRPr="00E10B4E">
        <w:rPr>
          <w:rFonts w:ascii="仿宋_GB2312" w:eastAsia="仿宋_GB2312" w:hAnsi="宋体" w:cs="宋体" w:hint="eastAsia"/>
          <w:sz w:val="32"/>
          <w:szCs w:val="32"/>
        </w:rPr>
        <w:t>万元，比</w:t>
      </w:r>
      <w:r w:rsidRPr="00E10B4E">
        <w:rPr>
          <w:rFonts w:ascii="仿宋_GB2312" w:eastAsia="仿宋_GB2312" w:hAnsi="宋体" w:cs="宋体"/>
          <w:sz w:val="32"/>
          <w:szCs w:val="32"/>
        </w:rPr>
        <w:t>2016</w:t>
      </w:r>
      <w:r>
        <w:rPr>
          <w:rFonts w:ascii="仿宋_GB2312" w:eastAsia="仿宋_GB2312" w:hAnsi="宋体" w:cs="宋体" w:hint="eastAsia"/>
          <w:sz w:val="32"/>
          <w:szCs w:val="32"/>
        </w:rPr>
        <w:t>年决算增加</w:t>
      </w:r>
      <w:r>
        <w:rPr>
          <w:rFonts w:ascii="仿宋_GB2312" w:eastAsia="仿宋_GB2312" w:hAnsi="宋体" w:cs="宋体"/>
          <w:sz w:val="32"/>
          <w:szCs w:val="32"/>
        </w:rPr>
        <w:t>31</w:t>
      </w:r>
      <w:r>
        <w:rPr>
          <w:rFonts w:ascii="仿宋_GB2312" w:eastAsia="仿宋_GB2312" w:hAnsi="宋体" w:cs="宋体" w:hint="eastAsia"/>
          <w:sz w:val="32"/>
          <w:szCs w:val="32"/>
        </w:rPr>
        <w:t>万元，增长</w:t>
      </w:r>
      <w:r>
        <w:rPr>
          <w:rFonts w:ascii="仿宋_GB2312" w:eastAsia="仿宋_GB2312" w:hAnsi="宋体" w:cs="宋体"/>
          <w:sz w:val="32"/>
          <w:szCs w:val="32"/>
        </w:rPr>
        <w:t>15</w:t>
      </w:r>
      <w:r w:rsidRPr="00E10B4E">
        <w:rPr>
          <w:rFonts w:ascii="仿宋_GB2312" w:eastAsia="仿宋_GB2312" w:hAnsi="宋体" w:cs="宋体"/>
          <w:sz w:val="32"/>
          <w:szCs w:val="32"/>
        </w:rPr>
        <w:t>%</w:t>
      </w:r>
      <w:r w:rsidRPr="00E10B4E">
        <w:rPr>
          <w:rFonts w:ascii="仿宋_GB2312" w:eastAsia="仿宋_GB2312" w:hAnsi="宋体" w:cs="宋体" w:hint="eastAsia"/>
          <w:sz w:val="32"/>
          <w:szCs w:val="32"/>
        </w:rPr>
        <w:t>。主要原因是：</w:t>
      </w:r>
      <w:r>
        <w:rPr>
          <w:rFonts w:ascii="仿宋_GB2312" w:eastAsia="仿宋_GB2312" w:hAnsi="宋体" w:cs="宋体" w:hint="eastAsia"/>
          <w:sz w:val="32"/>
          <w:szCs w:val="32"/>
        </w:rPr>
        <w:t>电费增加</w:t>
      </w:r>
      <w:r>
        <w:rPr>
          <w:rFonts w:ascii="仿宋_GB2312" w:eastAsia="仿宋_GB2312" w:hAnsi="宋体" w:cs="宋体"/>
          <w:sz w:val="32"/>
          <w:szCs w:val="32"/>
        </w:rPr>
        <w:t xml:space="preserve"> 3</w:t>
      </w:r>
      <w:r>
        <w:rPr>
          <w:rFonts w:ascii="仿宋_GB2312" w:eastAsia="仿宋_GB2312" w:hAnsi="宋体" w:cs="宋体" w:hint="eastAsia"/>
          <w:sz w:val="32"/>
          <w:szCs w:val="32"/>
        </w:rPr>
        <w:t>万元，增加了</w:t>
      </w:r>
      <w:r>
        <w:rPr>
          <w:rFonts w:ascii="仿宋_GB2312" w:eastAsia="仿宋_GB2312" w:hAnsi="宋体" w:cs="宋体"/>
          <w:sz w:val="32"/>
          <w:szCs w:val="32"/>
        </w:rPr>
        <w:t>15</w:t>
      </w:r>
      <w:r>
        <w:rPr>
          <w:rFonts w:ascii="仿宋_GB2312" w:eastAsia="仿宋_GB2312" w:hAnsi="宋体" w:cs="宋体" w:hint="eastAsia"/>
          <w:sz w:val="32"/>
          <w:szCs w:val="32"/>
        </w:rPr>
        <w:t>处红绿灯监控、卡口设备和友邻乡综合执法服务站一处</w:t>
      </w:r>
      <w:r>
        <w:rPr>
          <w:rFonts w:ascii="仿宋_GB2312" w:eastAsia="仿宋_GB2312" w:hAnsi="宋体" w:cs="宋体"/>
          <w:sz w:val="32"/>
          <w:szCs w:val="32"/>
        </w:rPr>
        <w:t>65</w:t>
      </w:r>
      <w:r>
        <w:rPr>
          <w:rFonts w:ascii="仿宋_GB2312" w:eastAsia="仿宋_GB2312" w:hAnsi="宋体" w:cs="宋体" w:hint="eastAsia"/>
          <w:sz w:val="32"/>
          <w:szCs w:val="32"/>
        </w:rPr>
        <w:t>平方米（电取暖）；增加了交通违法暂扣、事故车辆存放费</w:t>
      </w:r>
      <w:r>
        <w:rPr>
          <w:rFonts w:ascii="仿宋_GB2312" w:eastAsia="仿宋_GB2312" w:hAnsi="宋体" w:cs="宋体"/>
          <w:sz w:val="32"/>
          <w:szCs w:val="32"/>
        </w:rPr>
        <w:t>9</w:t>
      </w:r>
      <w:r>
        <w:rPr>
          <w:rFonts w:ascii="仿宋_GB2312" w:eastAsia="仿宋_GB2312" w:hAnsi="宋体" w:cs="宋体" w:hint="eastAsia"/>
          <w:sz w:val="32"/>
          <w:szCs w:val="32"/>
        </w:rPr>
        <w:t>万元和车补</w:t>
      </w:r>
      <w:r>
        <w:rPr>
          <w:rFonts w:ascii="仿宋_GB2312" w:eastAsia="仿宋_GB2312" w:hAnsi="宋体" w:cs="宋体"/>
          <w:sz w:val="32"/>
          <w:szCs w:val="32"/>
        </w:rPr>
        <w:t xml:space="preserve"> 19</w:t>
      </w:r>
      <w:r>
        <w:rPr>
          <w:rFonts w:ascii="仿宋_GB2312" w:eastAsia="仿宋_GB2312" w:hAnsi="宋体" w:cs="宋体" w:hint="eastAsia"/>
          <w:sz w:val="32"/>
          <w:szCs w:val="32"/>
        </w:rPr>
        <w:t>万元。</w:t>
      </w:r>
    </w:p>
    <w:p w:rsidR="00EE1305" w:rsidRPr="00A26E9E" w:rsidRDefault="00EE1305" w:rsidP="00FB3735">
      <w:pPr>
        <w:ind w:firstLineChars="200" w:firstLine="643"/>
        <w:rPr>
          <w:rFonts w:ascii="仿宋_GB2312" w:eastAsia="仿宋_GB2312" w:hAnsi="宋体" w:cs="宋体"/>
          <w:b/>
          <w:sz w:val="32"/>
          <w:szCs w:val="32"/>
        </w:rPr>
      </w:pPr>
      <w:r w:rsidRPr="00A26E9E">
        <w:rPr>
          <w:rFonts w:ascii="仿宋_GB2312" w:eastAsia="仿宋_GB2312" w:hAnsi="宋体" w:cs="宋体" w:hint="eastAsia"/>
          <w:b/>
          <w:sz w:val="32"/>
          <w:szCs w:val="32"/>
        </w:rPr>
        <w:lastRenderedPageBreak/>
        <w:t>六、政府采购情况说明</w:t>
      </w:r>
    </w:p>
    <w:p w:rsidR="00EE1305" w:rsidRDefault="00EE1305" w:rsidP="003814ED">
      <w:pPr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注：</w:t>
      </w:r>
      <w:r>
        <w:rPr>
          <w:rFonts w:ascii="宋体" w:hAnsi="宋体" w:cs="宋体"/>
          <w:sz w:val="32"/>
          <w:szCs w:val="32"/>
        </w:rPr>
        <w:t>1</w:t>
      </w:r>
      <w:r>
        <w:rPr>
          <w:rFonts w:ascii="宋体" w:hAnsi="宋体" w:cs="宋体" w:hint="eastAsia"/>
          <w:sz w:val="32"/>
          <w:szCs w:val="32"/>
        </w:rPr>
        <w:t>、</w:t>
      </w:r>
      <w:r w:rsidRPr="00640490">
        <w:rPr>
          <w:rFonts w:ascii="仿宋_GB2312" w:eastAsia="仿宋_GB2312" w:hAnsi="宋体" w:cs="宋体"/>
          <w:sz w:val="32"/>
          <w:szCs w:val="32"/>
        </w:rPr>
        <w:t>2017</w:t>
      </w:r>
      <w:r w:rsidRPr="00640490">
        <w:rPr>
          <w:rFonts w:ascii="仿宋_GB2312" w:eastAsia="仿宋_GB2312" w:hAnsi="宋体" w:cs="宋体" w:hint="eastAsia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sz w:val="32"/>
          <w:szCs w:val="32"/>
        </w:rPr>
        <w:t>友谊县公安</w:t>
      </w:r>
      <w:r>
        <w:rPr>
          <w:rFonts w:ascii="宋体" w:hAnsi="宋体" w:cs="宋体" w:hint="eastAsia"/>
          <w:sz w:val="32"/>
          <w:szCs w:val="32"/>
        </w:rPr>
        <w:t>局</w:t>
      </w:r>
      <w:r>
        <w:rPr>
          <w:rFonts w:ascii="仿宋_GB2312" w:eastAsia="仿宋_GB2312" w:hAnsi="宋体" w:cs="宋体" w:hint="eastAsia"/>
          <w:sz w:val="32"/>
          <w:szCs w:val="32"/>
        </w:rPr>
        <w:t>交通警察大队政府采购预算安排</w:t>
      </w:r>
      <w:r>
        <w:rPr>
          <w:rFonts w:ascii="仿宋_GB2312" w:eastAsia="仿宋_GB2312" w:hAnsi="宋体" w:cs="宋体"/>
          <w:sz w:val="32"/>
          <w:szCs w:val="32"/>
        </w:rPr>
        <w:t>234</w:t>
      </w:r>
      <w:r>
        <w:rPr>
          <w:rFonts w:ascii="仿宋_GB2312" w:eastAsia="仿宋_GB2312" w:hAnsi="宋体" w:cs="宋体" w:hint="eastAsia"/>
          <w:sz w:val="32"/>
          <w:szCs w:val="32"/>
        </w:rPr>
        <w:t>万元，其中政府采购货物预算</w:t>
      </w:r>
      <w:r>
        <w:rPr>
          <w:rFonts w:ascii="仿宋_GB2312" w:eastAsia="仿宋_GB2312" w:hAnsi="宋体" w:cs="宋体"/>
          <w:sz w:val="32"/>
          <w:szCs w:val="32"/>
        </w:rPr>
        <w:t>134</w:t>
      </w:r>
      <w:r>
        <w:rPr>
          <w:rFonts w:ascii="仿宋_GB2312" w:eastAsia="仿宋_GB2312" w:hAnsi="宋体" w:cs="宋体" w:hint="eastAsia"/>
          <w:sz w:val="32"/>
          <w:szCs w:val="32"/>
        </w:rPr>
        <w:t>万元，政府采购工程预计投资</w:t>
      </w:r>
      <w:r>
        <w:rPr>
          <w:rFonts w:ascii="仿宋_GB2312" w:eastAsia="仿宋_GB2312" w:hAnsi="宋体" w:cs="宋体"/>
          <w:sz w:val="32"/>
          <w:szCs w:val="32"/>
        </w:rPr>
        <w:t>100</w:t>
      </w:r>
      <w:r>
        <w:rPr>
          <w:rFonts w:ascii="仿宋_GB2312" w:eastAsia="仿宋_GB2312" w:hAnsi="宋体" w:cs="宋体" w:hint="eastAsia"/>
          <w:sz w:val="32"/>
          <w:szCs w:val="32"/>
        </w:rPr>
        <w:t>万元在丰源与公路管理站合建公路检查站。</w:t>
      </w:r>
    </w:p>
    <w:p w:rsidR="00EE1305" w:rsidRPr="00A26E9E" w:rsidRDefault="00EE1305" w:rsidP="00FB3735">
      <w:pPr>
        <w:ind w:firstLineChars="200" w:firstLine="643"/>
        <w:rPr>
          <w:rFonts w:ascii="仿宋_GB2312" w:eastAsia="仿宋_GB2312" w:hAnsi="宋体" w:cs="宋体"/>
          <w:b/>
          <w:sz w:val="32"/>
          <w:szCs w:val="32"/>
        </w:rPr>
      </w:pPr>
      <w:r w:rsidRPr="00A26E9E">
        <w:rPr>
          <w:rFonts w:ascii="仿宋_GB2312" w:eastAsia="仿宋_GB2312" w:hAnsi="宋体" w:cs="宋体" w:hint="eastAsia"/>
          <w:b/>
          <w:sz w:val="32"/>
          <w:szCs w:val="32"/>
        </w:rPr>
        <w:t>七、国有资产占有使用情况</w:t>
      </w:r>
    </w:p>
    <w:p w:rsidR="00EE1305" w:rsidRPr="00E10B4E" w:rsidRDefault="00EE1305" w:rsidP="00FB3735">
      <w:pPr>
        <w:ind w:firstLineChars="100" w:firstLine="321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b/>
          <w:sz w:val="32"/>
          <w:szCs w:val="32"/>
        </w:rPr>
        <w:t xml:space="preserve"> </w:t>
      </w:r>
      <w:r w:rsidRPr="00DC0677">
        <w:rPr>
          <w:rFonts w:ascii="仿宋_GB2312" w:eastAsia="仿宋_GB2312" w:hAnsi="宋体" w:cs="宋体" w:hint="eastAsia"/>
          <w:sz w:val="32"/>
          <w:szCs w:val="32"/>
        </w:rPr>
        <w:t>截至</w:t>
      </w:r>
      <w:r w:rsidRPr="00DC0677">
        <w:rPr>
          <w:rFonts w:ascii="仿宋_GB2312" w:eastAsia="仿宋_GB2312" w:hAnsi="宋体" w:cs="宋体"/>
          <w:sz w:val="32"/>
          <w:szCs w:val="32"/>
        </w:rPr>
        <w:t>2017</w:t>
      </w:r>
      <w:r w:rsidRPr="00DC0677">
        <w:rPr>
          <w:rFonts w:ascii="仿宋_GB2312" w:eastAsia="仿宋_GB2312" w:hAnsi="宋体" w:cs="宋体" w:hint="eastAsia"/>
          <w:sz w:val="32"/>
          <w:szCs w:val="32"/>
        </w:rPr>
        <w:t>年</w:t>
      </w:r>
      <w:r w:rsidRPr="00DC0677">
        <w:rPr>
          <w:rFonts w:ascii="仿宋_GB2312" w:eastAsia="仿宋_GB2312" w:hAnsi="宋体" w:cs="宋体"/>
          <w:sz w:val="32"/>
          <w:szCs w:val="32"/>
        </w:rPr>
        <w:t>1</w:t>
      </w:r>
      <w:r w:rsidRPr="00DC0677">
        <w:rPr>
          <w:rFonts w:ascii="仿宋_GB2312" w:eastAsia="仿宋_GB2312" w:hAnsi="宋体" w:cs="宋体" w:hint="eastAsia"/>
          <w:sz w:val="32"/>
          <w:szCs w:val="32"/>
        </w:rPr>
        <w:t>月</w:t>
      </w:r>
      <w:r w:rsidRPr="00DC0677">
        <w:rPr>
          <w:rFonts w:ascii="仿宋_GB2312" w:eastAsia="仿宋_GB2312" w:hAnsi="宋体" w:cs="宋体"/>
          <w:sz w:val="32"/>
          <w:szCs w:val="32"/>
        </w:rPr>
        <w:t>1</w:t>
      </w:r>
      <w:r w:rsidRPr="00DC0677">
        <w:rPr>
          <w:rFonts w:ascii="仿宋_GB2312" w:eastAsia="仿宋_GB2312" w:hAnsi="宋体" w:cs="宋体" w:hint="eastAsia"/>
          <w:sz w:val="32"/>
          <w:szCs w:val="32"/>
        </w:rPr>
        <w:t>日</w:t>
      </w:r>
      <w:r>
        <w:rPr>
          <w:rFonts w:ascii="仿宋_GB2312" w:eastAsia="仿宋_GB2312" w:hAnsi="宋体" w:cs="宋体" w:hint="eastAsia"/>
          <w:sz w:val="32"/>
          <w:szCs w:val="32"/>
        </w:rPr>
        <w:t>友谊县公安</w:t>
      </w:r>
      <w:r>
        <w:rPr>
          <w:rFonts w:ascii="宋体" w:hAnsi="宋体" w:cs="宋体" w:hint="eastAsia"/>
          <w:sz w:val="32"/>
          <w:szCs w:val="32"/>
        </w:rPr>
        <w:t>局</w:t>
      </w:r>
      <w:r>
        <w:rPr>
          <w:rFonts w:ascii="仿宋_GB2312" w:eastAsia="仿宋_GB2312" w:hAnsi="宋体" w:cs="宋体" w:hint="eastAsia"/>
          <w:sz w:val="32"/>
          <w:szCs w:val="32"/>
        </w:rPr>
        <w:t>交通警察大队账面固定资产总值</w:t>
      </w:r>
      <w:r>
        <w:rPr>
          <w:rFonts w:ascii="仿宋_GB2312" w:eastAsia="仿宋_GB2312" w:hAnsi="宋体" w:cs="宋体"/>
          <w:sz w:val="32"/>
          <w:szCs w:val="32"/>
        </w:rPr>
        <w:t>13</w:t>
      </w:r>
      <w:r>
        <w:rPr>
          <w:rFonts w:ascii="仿宋_GB2312" w:eastAsia="仿宋_GB2312" w:hAnsi="宋体" w:cs="宋体" w:hint="eastAsia"/>
          <w:sz w:val="32"/>
          <w:szCs w:val="32"/>
        </w:rPr>
        <w:t>，</w:t>
      </w:r>
      <w:r>
        <w:rPr>
          <w:rFonts w:ascii="仿宋_GB2312" w:eastAsia="仿宋_GB2312" w:hAnsi="宋体" w:cs="宋体"/>
          <w:sz w:val="32"/>
          <w:szCs w:val="32"/>
        </w:rPr>
        <w:t>148</w:t>
      </w:r>
      <w:r>
        <w:rPr>
          <w:rFonts w:ascii="仿宋_GB2312" w:eastAsia="仿宋_GB2312" w:hAnsi="宋体" w:cs="宋体" w:hint="eastAsia"/>
          <w:sz w:val="32"/>
          <w:szCs w:val="32"/>
        </w:rPr>
        <w:t>，</w:t>
      </w:r>
      <w:r>
        <w:rPr>
          <w:rFonts w:ascii="仿宋_GB2312" w:eastAsia="仿宋_GB2312" w:hAnsi="宋体" w:cs="宋体"/>
          <w:sz w:val="32"/>
          <w:szCs w:val="32"/>
        </w:rPr>
        <w:t>769.31</w:t>
      </w:r>
      <w:r>
        <w:rPr>
          <w:rFonts w:ascii="仿宋_GB2312" w:eastAsia="仿宋_GB2312" w:hAnsi="宋体" w:cs="宋体" w:hint="eastAsia"/>
          <w:sz w:val="32"/>
          <w:szCs w:val="32"/>
        </w:rPr>
        <w:t>元</w:t>
      </w:r>
      <w:r>
        <w:rPr>
          <w:rFonts w:ascii="仿宋_GB2312" w:eastAsia="仿宋_GB2312" w:hAnsi="宋体" w:cs="宋体"/>
          <w:sz w:val="32"/>
          <w:szCs w:val="32"/>
        </w:rPr>
        <w:t>,</w:t>
      </w:r>
      <w:r w:rsidRPr="00E10B4E">
        <w:rPr>
          <w:rFonts w:ascii="仿宋_GB2312" w:eastAsia="仿宋_GB2312" w:hAnsi="宋体" w:cs="宋体" w:hint="eastAsia"/>
          <w:sz w:val="32"/>
          <w:szCs w:val="32"/>
        </w:rPr>
        <w:t>其中，房屋及建筑物价值</w:t>
      </w:r>
      <w:r>
        <w:rPr>
          <w:rFonts w:ascii="仿宋_GB2312" w:eastAsia="仿宋_GB2312" w:hAnsi="宋体" w:cs="宋体"/>
          <w:sz w:val="32"/>
          <w:szCs w:val="32"/>
        </w:rPr>
        <w:t>3</w:t>
      </w:r>
      <w:r>
        <w:rPr>
          <w:rFonts w:ascii="仿宋_GB2312" w:eastAsia="仿宋_GB2312" w:hAnsi="宋体" w:cs="宋体" w:hint="eastAsia"/>
          <w:sz w:val="32"/>
          <w:szCs w:val="32"/>
        </w:rPr>
        <w:t>，</w:t>
      </w:r>
      <w:r>
        <w:rPr>
          <w:rFonts w:ascii="仿宋_GB2312" w:eastAsia="仿宋_GB2312" w:hAnsi="宋体" w:cs="宋体"/>
          <w:sz w:val="32"/>
          <w:szCs w:val="32"/>
        </w:rPr>
        <w:t>207</w:t>
      </w:r>
      <w:r>
        <w:rPr>
          <w:rFonts w:ascii="仿宋_GB2312" w:eastAsia="仿宋_GB2312" w:hAnsi="宋体" w:cs="宋体" w:hint="eastAsia"/>
          <w:sz w:val="32"/>
          <w:szCs w:val="32"/>
        </w:rPr>
        <w:t>，</w:t>
      </w:r>
      <w:r>
        <w:rPr>
          <w:rFonts w:ascii="仿宋_GB2312" w:eastAsia="仿宋_GB2312" w:hAnsi="宋体" w:cs="宋体"/>
          <w:sz w:val="32"/>
          <w:szCs w:val="32"/>
        </w:rPr>
        <w:t>425.46</w:t>
      </w:r>
      <w:r w:rsidRPr="00E10B4E">
        <w:rPr>
          <w:rFonts w:ascii="仿宋_GB2312" w:eastAsia="仿宋_GB2312" w:hAnsi="宋体" w:cs="宋体" w:hint="eastAsia"/>
          <w:sz w:val="32"/>
          <w:szCs w:val="32"/>
        </w:rPr>
        <w:t>元，共有车辆</w:t>
      </w:r>
      <w:r>
        <w:rPr>
          <w:rFonts w:ascii="仿宋_GB2312" w:eastAsia="仿宋_GB2312" w:hAnsi="宋体" w:cs="宋体"/>
          <w:sz w:val="32"/>
          <w:szCs w:val="32"/>
        </w:rPr>
        <w:t>30</w:t>
      </w:r>
      <w:r w:rsidRPr="00E10B4E">
        <w:rPr>
          <w:rFonts w:ascii="仿宋_GB2312" w:eastAsia="仿宋_GB2312" w:hAnsi="宋体" w:cs="宋体" w:hint="eastAsia"/>
          <w:sz w:val="32"/>
          <w:szCs w:val="32"/>
        </w:rPr>
        <w:t>台，价值</w:t>
      </w:r>
      <w:r>
        <w:rPr>
          <w:rFonts w:ascii="仿宋_GB2312" w:eastAsia="仿宋_GB2312" w:hAnsi="宋体" w:cs="宋体"/>
          <w:sz w:val="32"/>
          <w:szCs w:val="32"/>
        </w:rPr>
        <w:t>4,957,448.1</w:t>
      </w:r>
      <w:r w:rsidRPr="00E10B4E">
        <w:rPr>
          <w:rFonts w:ascii="仿宋_GB2312" w:eastAsia="仿宋_GB2312" w:hAnsi="宋体" w:cs="宋体" w:hint="eastAsia"/>
          <w:sz w:val="32"/>
          <w:szCs w:val="32"/>
        </w:rPr>
        <w:t>元，其他资产</w:t>
      </w:r>
      <w:r>
        <w:rPr>
          <w:rFonts w:ascii="仿宋_GB2312" w:eastAsia="仿宋_GB2312" w:hAnsi="宋体" w:cs="宋体"/>
          <w:sz w:val="32"/>
          <w:szCs w:val="32"/>
        </w:rPr>
        <w:t>4</w:t>
      </w:r>
      <w:r>
        <w:rPr>
          <w:rFonts w:ascii="仿宋_GB2312" w:eastAsia="仿宋_GB2312" w:hAnsi="宋体" w:cs="宋体" w:hint="eastAsia"/>
          <w:sz w:val="32"/>
          <w:szCs w:val="32"/>
        </w:rPr>
        <w:t>，</w:t>
      </w:r>
      <w:r>
        <w:rPr>
          <w:rFonts w:ascii="仿宋_GB2312" w:eastAsia="仿宋_GB2312" w:hAnsi="宋体" w:cs="宋体"/>
          <w:sz w:val="32"/>
          <w:szCs w:val="32"/>
        </w:rPr>
        <w:t>983,895.75</w:t>
      </w:r>
      <w:r>
        <w:rPr>
          <w:rFonts w:ascii="仿宋_GB2312" w:eastAsia="仿宋_GB2312" w:hAnsi="宋体" w:cs="宋体" w:hint="eastAsia"/>
          <w:sz w:val="32"/>
          <w:szCs w:val="32"/>
        </w:rPr>
        <w:t>元</w:t>
      </w:r>
      <w:r w:rsidRPr="00E10B4E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EE1305" w:rsidRDefault="00EE1305" w:rsidP="00A06BC1">
      <w:pPr>
        <w:ind w:firstLine="645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八、预算绩效情况</w:t>
      </w:r>
    </w:p>
    <w:p w:rsidR="00EE1305" w:rsidRDefault="00EE1305" w:rsidP="00FB3735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友谊县公安</w:t>
      </w:r>
      <w:r>
        <w:rPr>
          <w:rFonts w:ascii="宋体" w:hAnsi="宋体" w:cs="宋体" w:hint="eastAsia"/>
          <w:sz w:val="32"/>
          <w:szCs w:val="32"/>
        </w:rPr>
        <w:t>局</w:t>
      </w:r>
      <w:r>
        <w:rPr>
          <w:rFonts w:ascii="仿宋_GB2312" w:eastAsia="仿宋_GB2312" w:hAnsi="宋体" w:cs="宋体" w:hint="eastAsia"/>
          <w:sz w:val="32"/>
          <w:szCs w:val="32"/>
        </w:rPr>
        <w:t>交通警察大队积极推进预算绩效管理，不断深化预算管理改革加强预算绩效制度的完善，积极开展预算支出绩效评价并合理运用结果。提高财政资金的合理使用</w:t>
      </w:r>
      <w:r w:rsidRPr="00C816A2">
        <w:rPr>
          <w:rFonts w:ascii="仿宋" w:eastAsia="仿宋" w:hAnsi="仿宋" w:hint="eastAsia"/>
          <w:sz w:val="32"/>
          <w:szCs w:val="32"/>
        </w:rPr>
        <w:t>。</w:t>
      </w:r>
    </w:p>
    <w:p w:rsidR="00EE1305" w:rsidRDefault="00EE1305" w:rsidP="0021463A">
      <w:pPr>
        <w:widowControl/>
        <w:spacing w:line="315" w:lineRule="atLeast"/>
        <w:ind w:firstLine="643"/>
        <w:rPr>
          <w:rFonts w:ascii="黑体" w:eastAsia="黑体" w:hAnsi="黑体"/>
          <w:b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九、</w:t>
      </w:r>
      <w:r>
        <w:rPr>
          <w:rFonts w:ascii="黑体" w:eastAsia="黑体" w:hAnsi="黑体" w:cs="黑体" w:hint="eastAsia"/>
          <w:b/>
          <w:color w:val="2B2B2B"/>
          <w:kern w:val="0"/>
          <w:sz w:val="32"/>
          <w:szCs w:val="32"/>
        </w:rPr>
        <w:t>关于政府性基金预算支出表的说明</w:t>
      </w:r>
    </w:p>
    <w:p w:rsidR="00EE1305" w:rsidRPr="00C43580" w:rsidRDefault="00EE1305" w:rsidP="0021463A">
      <w:pPr>
        <w:ind w:firstLine="645"/>
        <w:rPr>
          <w:rFonts w:ascii="仿宋_GB2312" w:eastAsia="仿宋_GB2312" w:hAnsi="宋体" w:cs="宋体"/>
          <w:sz w:val="32"/>
          <w:szCs w:val="32"/>
        </w:rPr>
      </w:pPr>
      <w:r w:rsidRPr="00C43580">
        <w:rPr>
          <w:rFonts w:ascii="仿宋_GB2312" w:eastAsia="仿宋_GB2312" w:hAnsi="宋体" w:cs="宋体" w:hint="eastAsia"/>
          <w:sz w:val="32"/>
          <w:szCs w:val="32"/>
        </w:rPr>
        <w:t>注：</w:t>
      </w:r>
      <w:r w:rsidRPr="00C43580">
        <w:rPr>
          <w:rFonts w:ascii="仿宋_GB2312" w:eastAsia="仿宋_GB2312" w:hAnsi="宋体" w:cs="宋体"/>
          <w:sz w:val="32"/>
          <w:szCs w:val="32"/>
        </w:rPr>
        <w:t>1</w:t>
      </w:r>
      <w:r w:rsidRPr="00C43580">
        <w:rPr>
          <w:rFonts w:ascii="仿宋_GB2312" w:eastAsia="仿宋_GB2312" w:hAnsi="宋体" w:cs="宋体" w:hint="eastAsia"/>
          <w:sz w:val="32"/>
          <w:szCs w:val="32"/>
        </w:rPr>
        <w:t>、</w:t>
      </w:r>
      <w:r>
        <w:rPr>
          <w:rFonts w:ascii="仿宋_GB2312" w:eastAsia="仿宋_GB2312" w:hAnsi="宋体" w:cs="宋体" w:hint="eastAsia"/>
          <w:sz w:val="32"/>
          <w:szCs w:val="32"/>
        </w:rPr>
        <w:t>友谊县公安</w:t>
      </w:r>
      <w:r>
        <w:rPr>
          <w:rFonts w:ascii="宋体" w:hAnsi="宋体" w:cs="宋体" w:hint="eastAsia"/>
          <w:sz w:val="32"/>
          <w:szCs w:val="32"/>
        </w:rPr>
        <w:t>局</w:t>
      </w:r>
      <w:r>
        <w:rPr>
          <w:rFonts w:ascii="仿宋_GB2312" w:eastAsia="仿宋_GB2312" w:hAnsi="宋体" w:cs="宋体" w:hint="eastAsia"/>
          <w:sz w:val="32"/>
          <w:szCs w:val="32"/>
        </w:rPr>
        <w:t>交通警察大队</w:t>
      </w:r>
      <w:r>
        <w:rPr>
          <w:rFonts w:ascii="宋体" w:hAnsi="宋体" w:cs="宋体" w:hint="eastAsia"/>
          <w:sz w:val="32"/>
          <w:szCs w:val="32"/>
        </w:rPr>
        <w:t>无</w:t>
      </w:r>
      <w:r w:rsidRPr="00C43580">
        <w:rPr>
          <w:rFonts w:ascii="仿宋_GB2312" w:eastAsia="仿宋_GB2312" w:hAnsi="宋体" w:cs="宋体" w:hint="eastAsia"/>
          <w:sz w:val="32"/>
          <w:szCs w:val="32"/>
        </w:rPr>
        <w:t>政府性基金支出</w:t>
      </w:r>
      <w:r>
        <w:rPr>
          <w:rFonts w:ascii="仿宋_GB2312" w:eastAsia="仿宋_GB2312" w:hAnsi="宋体" w:cs="宋体" w:hint="eastAsia"/>
          <w:sz w:val="32"/>
          <w:szCs w:val="32"/>
        </w:rPr>
        <w:t>，</w:t>
      </w:r>
      <w:r w:rsidRPr="00C43580">
        <w:rPr>
          <w:rFonts w:ascii="仿宋_GB2312" w:eastAsia="仿宋_GB2312" w:hAnsi="宋体" w:cs="宋体" w:hint="eastAsia"/>
          <w:sz w:val="32"/>
          <w:szCs w:val="32"/>
        </w:rPr>
        <w:t>与上年一致。</w:t>
      </w:r>
    </w:p>
    <w:p w:rsidR="00EE1305" w:rsidRPr="00C43580" w:rsidRDefault="00EE1305" w:rsidP="0021463A">
      <w:pPr>
        <w:widowControl/>
        <w:spacing w:line="315" w:lineRule="atLeast"/>
        <w:ind w:firstLine="640"/>
        <w:rPr>
          <w:rFonts w:ascii="仿宋_GB2312" w:eastAsia="仿宋_GB2312" w:hAnsi="宋体" w:cs="宋体"/>
          <w:b/>
          <w:sz w:val="32"/>
          <w:szCs w:val="32"/>
        </w:rPr>
      </w:pPr>
      <w:r w:rsidRPr="00C43580">
        <w:rPr>
          <w:rFonts w:ascii="仿宋_GB2312" w:eastAsia="仿宋_GB2312" w:hAnsi="宋体" w:cs="宋体" w:hint="eastAsia"/>
          <w:b/>
          <w:sz w:val="32"/>
          <w:szCs w:val="32"/>
        </w:rPr>
        <w:t>十、预决算收支增减变化情况说明</w:t>
      </w:r>
    </w:p>
    <w:p w:rsidR="00EE1305" w:rsidRDefault="00EE1305" w:rsidP="0021463A">
      <w:pPr>
        <w:widowControl/>
        <w:spacing w:line="315" w:lineRule="atLeas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2017</w:t>
      </w:r>
      <w:r>
        <w:rPr>
          <w:rFonts w:ascii="仿宋_GB2312" w:eastAsia="仿宋_GB2312" w:hAnsi="宋体" w:cs="宋体" w:hint="eastAsia"/>
          <w:sz w:val="32"/>
          <w:szCs w:val="32"/>
        </w:rPr>
        <w:t>年预算收入与</w:t>
      </w:r>
      <w:r>
        <w:rPr>
          <w:rFonts w:ascii="仿宋_GB2312" w:eastAsia="仿宋_GB2312" w:hAnsi="宋体" w:cs="宋体"/>
          <w:sz w:val="32"/>
          <w:szCs w:val="32"/>
        </w:rPr>
        <w:t>2016</w:t>
      </w:r>
      <w:r>
        <w:rPr>
          <w:rFonts w:ascii="仿宋_GB2312" w:eastAsia="仿宋_GB2312" w:hAnsi="宋体" w:cs="宋体" w:hint="eastAsia"/>
          <w:sz w:val="32"/>
          <w:szCs w:val="32"/>
        </w:rPr>
        <w:t>年决算相比减少</w:t>
      </w:r>
      <w:r>
        <w:rPr>
          <w:rFonts w:ascii="仿宋_GB2312" w:eastAsia="仿宋_GB2312" w:hAnsi="宋体" w:cs="宋体"/>
          <w:sz w:val="32"/>
          <w:szCs w:val="32"/>
        </w:rPr>
        <w:t>39</w:t>
      </w:r>
      <w:r>
        <w:rPr>
          <w:rFonts w:ascii="仿宋_GB2312" w:eastAsia="仿宋_GB2312" w:hAnsi="宋体" w:cs="宋体" w:hint="eastAsia"/>
          <w:sz w:val="32"/>
          <w:szCs w:val="32"/>
        </w:rPr>
        <w:t>万元，</w:t>
      </w:r>
      <w:r w:rsidRPr="00E10B4E">
        <w:rPr>
          <w:rFonts w:ascii="仿宋_GB2312" w:eastAsia="仿宋_GB2312" w:hAnsi="宋体" w:cs="宋体" w:hint="eastAsia"/>
          <w:sz w:val="32"/>
          <w:szCs w:val="32"/>
        </w:rPr>
        <w:t>主要原因是：</w:t>
      </w:r>
      <w:r>
        <w:rPr>
          <w:rFonts w:ascii="仿宋_GB2312" w:eastAsia="仿宋_GB2312" w:hAnsi="宋体" w:cs="宋体" w:hint="eastAsia"/>
          <w:sz w:val="32"/>
          <w:szCs w:val="32"/>
        </w:rPr>
        <w:t>为了优化友谊县经济发展的交通环境，友谊县公安</w:t>
      </w:r>
      <w:r>
        <w:rPr>
          <w:rFonts w:ascii="宋体" w:hAnsi="宋体" w:cs="宋体" w:hint="eastAsia"/>
          <w:sz w:val="32"/>
          <w:szCs w:val="32"/>
        </w:rPr>
        <w:t>局</w:t>
      </w:r>
      <w:r>
        <w:rPr>
          <w:rFonts w:ascii="仿宋_GB2312" w:eastAsia="仿宋_GB2312" w:hAnsi="宋体" w:cs="宋体" w:hint="eastAsia"/>
          <w:sz w:val="32"/>
          <w:szCs w:val="32"/>
        </w:rPr>
        <w:t>交通警察大队对送粮、原煤、蔬菜等与民生息息相关的运</w:t>
      </w:r>
      <w:r>
        <w:rPr>
          <w:rFonts w:ascii="仿宋_GB2312" w:eastAsia="仿宋_GB2312" w:hAnsi="宋体" w:cs="宋体" w:hint="eastAsia"/>
          <w:sz w:val="32"/>
          <w:szCs w:val="32"/>
        </w:rPr>
        <w:lastRenderedPageBreak/>
        <w:t>输车辆实行“绿色通道”，对轻微交通违法行为只教育不处罚的管理措施，所以影响了交通罚没款的收入。</w:t>
      </w:r>
    </w:p>
    <w:p w:rsidR="00EE1305" w:rsidRPr="0021463A" w:rsidRDefault="00EE1305" w:rsidP="0021463A">
      <w:pPr>
        <w:widowControl/>
        <w:spacing w:line="315" w:lineRule="atLeast"/>
        <w:ind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/>
          <w:sz w:val="32"/>
          <w:szCs w:val="32"/>
        </w:rPr>
        <w:t>2017</w:t>
      </w:r>
      <w:r>
        <w:rPr>
          <w:rFonts w:ascii="仿宋_GB2312" w:eastAsia="仿宋_GB2312" w:hAnsi="宋体" w:cs="宋体" w:hint="eastAsia"/>
          <w:sz w:val="32"/>
          <w:szCs w:val="32"/>
        </w:rPr>
        <w:t>年预算支出与</w:t>
      </w:r>
      <w:r>
        <w:rPr>
          <w:rFonts w:ascii="仿宋_GB2312" w:eastAsia="仿宋_GB2312" w:hAnsi="宋体" w:cs="宋体"/>
          <w:sz w:val="32"/>
          <w:szCs w:val="32"/>
        </w:rPr>
        <w:t>2016</w:t>
      </w:r>
      <w:r>
        <w:rPr>
          <w:rFonts w:ascii="仿宋_GB2312" w:eastAsia="仿宋_GB2312" w:hAnsi="宋体" w:cs="宋体" w:hint="eastAsia"/>
          <w:sz w:val="32"/>
          <w:szCs w:val="32"/>
        </w:rPr>
        <w:t>年决算相比减少了</w:t>
      </w:r>
      <w:r>
        <w:rPr>
          <w:rFonts w:ascii="仿宋_GB2312" w:eastAsia="仿宋_GB2312" w:hAnsi="宋体" w:cs="宋体"/>
          <w:sz w:val="32"/>
          <w:szCs w:val="32"/>
        </w:rPr>
        <w:t>103</w:t>
      </w:r>
      <w:r>
        <w:rPr>
          <w:rFonts w:ascii="仿宋_GB2312" w:eastAsia="仿宋_GB2312" w:hAnsi="宋体" w:cs="宋体" w:hint="eastAsia"/>
          <w:sz w:val="32"/>
          <w:szCs w:val="32"/>
        </w:rPr>
        <w:t>万元，</w:t>
      </w:r>
      <w:r w:rsidRPr="00E10B4E">
        <w:rPr>
          <w:rFonts w:ascii="仿宋_GB2312" w:eastAsia="仿宋_GB2312" w:hAnsi="宋体" w:cs="宋体" w:hint="eastAsia"/>
          <w:sz w:val="32"/>
          <w:szCs w:val="32"/>
        </w:rPr>
        <w:t>主要原因是：</w:t>
      </w:r>
      <w:r>
        <w:rPr>
          <w:rFonts w:ascii="仿宋_GB2312" w:eastAsia="仿宋_GB2312" w:hAnsi="宋体" w:cs="宋体" w:hint="eastAsia"/>
          <w:sz w:val="32"/>
          <w:szCs w:val="32"/>
        </w:rPr>
        <w:t>我大队今年执法车辆减少</w:t>
      </w:r>
      <w:r>
        <w:rPr>
          <w:rFonts w:ascii="仿宋_GB2312" w:eastAsia="仿宋_GB2312" w:hAnsi="宋体" w:cs="宋体"/>
          <w:sz w:val="32"/>
          <w:szCs w:val="32"/>
        </w:rPr>
        <w:t>12</w:t>
      </w:r>
      <w:r>
        <w:rPr>
          <w:rFonts w:ascii="仿宋_GB2312" w:eastAsia="仿宋_GB2312" w:hAnsi="宋体" w:cs="宋体" w:hint="eastAsia"/>
          <w:sz w:val="32"/>
          <w:szCs w:val="32"/>
        </w:rPr>
        <w:t>台车，未安排红绿灯监控等交通基础设施建设。</w:t>
      </w:r>
      <w:r w:rsidRPr="0021463A">
        <w:rPr>
          <w:rFonts w:ascii="仿宋_GB2312" w:eastAsia="仿宋_GB2312" w:hAnsi="宋体" w:cs="宋体"/>
          <w:sz w:val="32"/>
          <w:szCs w:val="32"/>
        </w:rPr>
        <w:t xml:space="preserve"> </w:t>
      </w:r>
    </w:p>
    <w:p w:rsidR="00EE1305" w:rsidRDefault="00EE1305" w:rsidP="00FB3735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第四部分</w:t>
      </w:r>
    </w:p>
    <w:p w:rsidR="00EE1305" w:rsidRDefault="00EE1305" w:rsidP="0021463A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名词解释</w:t>
      </w:r>
    </w:p>
    <w:p w:rsidR="00234483" w:rsidRDefault="00234483" w:rsidP="0021463A">
      <w:pPr>
        <w:ind w:firstLine="645"/>
        <w:rPr>
          <w:rFonts w:ascii="仿宋_GB2312" w:eastAsia="仿宋_GB2312" w:hAnsi="宋体" w:cs="宋体"/>
          <w:b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一、财政拨款收入：指财政当年拨付的资金。</w:t>
      </w:r>
    </w:p>
    <w:p w:rsidR="00EE1305" w:rsidRDefault="00EE1305" w:rsidP="0021463A">
      <w:pPr>
        <w:ind w:firstLine="645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二、工资福利支出：</w:t>
      </w:r>
      <w:r>
        <w:rPr>
          <w:rFonts w:ascii="仿宋_GB2312" w:eastAsia="仿宋_GB2312" w:hAnsi="宋体" w:cs="宋体" w:hint="eastAsia"/>
          <w:sz w:val="32"/>
          <w:szCs w:val="32"/>
        </w:rPr>
        <w:t>反映单位开支的在职职工和编制外长期聘用人员的各类劳动报酬，以及为上述人员缴纳的各项社会保险费等。</w:t>
      </w:r>
    </w:p>
    <w:p w:rsidR="00EE1305" w:rsidRDefault="00EE1305" w:rsidP="0021463A">
      <w:pPr>
        <w:ind w:firstLine="645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三、对个人和家庭的补助支出：</w:t>
      </w:r>
      <w:r>
        <w:rPr>
          <w:rFonts w:ascii="仿宋_GB2312" w:eastAsia="仿宋_GB2312" w:hAnsi="宋体" w:cs="宋体" w:hint="eastAsia"/>
          <w:sz w:val="32"/>
          <w:szCs w:val="32"/>
        </w:rPr>
        <w:t>反映政府用于对个人和家庭的补助支出。</w:t>
      </w:r>
    </w:p>
    <w:p w:rsidR="00EE1305" w:rsidRDefault="00EE1305" w:rsidP="0021463A">
      <w:pPr>
        <w:ind w:firstLine="645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四、商品和服务支出：</w:t>
      </w:r>
      <w:r>
        <w:rPr>
          <w:rFonts w:ascii="仿宋_GB2312" w:eastAsia="仿宋_GB2312" w:hAnsi="宋体" w:cs="宋体" w:hint="eastAsia"/>
          <w:sz w:val="32"/>
          <w:szCs w:val="32"/>
        </w:rPr>
        <w:t>反映单位购买商品和服务的支出。如办公费、邮电费、小车费、差旅费、水电费、印刷费。</w:t>
      </w:r>
      <w:r>
        <w:rPr>
          <w:rFonts w:ascii="仿宋_GB2312" w:eastAsia="仿宋_GB2312" w:hAnsi="宋体" w:cs="宋体" w:hint="eastAsia"/>
          <w:b/>
          <w:sz w:val="32"/>
          <w:szCs w:val="32"/>
        </w:rPr>
        <w:t>五项定额</w:t>
      </w:r>
      <w:r>
        <w:rPr>
          <w:rFonts w:ascii="仿宋_GB2312" w:eastAsia="仿宋_GB2312" w:hAnsi="宋体" w:cs="宋体" w:hint="eastAsia"/>
          <w:sz w:val="32"/>
          <w:szCs w:val="32"/>
        </w:rPr>
        <w:t>包括招待费、差旅费、办公费、邮电费、公务用车维护费。</w:t>
      </w:r>
    </w:p>
    <w:p w:rsidR="00EE1305" w:rsidRDefault="00EE1305" w:rsidP="0021463A">
      <w:pPr>
        <w:ind w:firstLine="645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五、基本支出：</w:t>
      </w:r>
      <w:r>
        <w:rPr>
          <w:rFonts w:ascii="仿宋_GB2312" w:eastAsia="仿宋_GB2312" w:hAnsi="宋体" w:cs="宋体" w:hint="eastAsia"/>
          <w:sz w:val="32"/>
          <w:szCs w:val="32"/>
        </w:rPr>
        <w:t>指为保障机构正常运转、完成日常工作任务而发生的人员支出和公用支出。</w:t>
      </w:r>
    </w:p>
    <w:p w:rsidR="00EE1305" w:rsidRDefault="00EE1305" w:rsidP="0021463A">
      <w:pPr>
        <w:ind w:firstLine="645"/>
        <w:rPr>
          <w:rFonts w:ascii="仿宋_GB2312" w:eastAsia="仿宋_GB2312" w:hAnsi="宋体" w:cs="宋体"/>
          <w:i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六、公务接待费：</w:t>
      </w:r>
      <w:r>
        <w:rPr>
          <w:rFonts w:ascii="仿宋_GB2312" w:eastAsia="仿宋_GB2312" w:hAnsi="宋体" w:cs="宋体" w:hint="eastAsia"/>
          <w:sz w:val="32"/>
          <w:szCs w:val="32"/>
        </w:rPr>
        <w:t>单位按规定开支的各类公务接待费用。</w:t>
      </w:r>
    </w:p>
    <w:p w:rsidR="00EE1305" w:rsidRDefault="00EE1305" w:rsidP="0021463A">
      <w:pPr>
        <w:ind w:firstLine="645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b/>
          <w:sz w:val="32"/>
          <w:szCs w:val="32"/>
        </w:rPr>
        <w:t>七、公务用车运行维护费：</w:t>
      </w:r>
      <w:r>
        <w:rPr>
          <w:rFonts w:ascii="仿宋_GB2312" w:eastAsia="仿宋_GB2312" w:hAnsi="宋体" w:cs="宋体" w:hint="eastAsia"/>
          <w:sz w:val="32"/>
          <w:szCs w:val="32"/>
        </w:rPr>
        <w:t>反映用车租用费、燃料费、维修费、过桥过路费、保险费、安全奖励费用等支出。</w:t>
      </w:r>
    </w:p>
    <w:p w:rsidR="00EE1305" w:rsidRPr="0021463A" w:rsidRDefault="00EE1305" w:rsidP="0021463A">
      <w:pPr>
        <w:jc w:val="center"/>
      </w:pPr>
    </w:p>
    <w:sectPr w:rsidR="00EE1305" w:rsidRPr="0021463A" w:rsidSect="0073249B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2230" w:rsidRDefault="00F12230" w:rsidP="0020133F">
      <w:r>
        <w:separator/>
      </w:r>
    </w:p>
  </w:endnote>
  <w:endnote w:type="continuationSeparator" w:id="0">
    <w:p w:rsidR="00F12230" w:rsidRDefault="00F12230" w:rsidP="0020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1305" w:rsidRDefault="0077393D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E1305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E1305" w:rsidRDefault="00EE130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1305" w:rsidRDefault="0077393D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E1305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B3735">
      <w:rPr>
        <w:rStyle w:val="a3"/>
        <w:noProof/>
      </w:rPr>
      <w:t>5</w:t>
    </w:r>
    <w:r>
      <w:rPr>
        <w:rStyle w:val="a3"/>
      </w:rPr>
      <w:fldChar w:fldCharType="end"/>
    </w:r>
  </w:p>
  <w:p w:rsidR="00EE1305" w:rsidRDefault="00EE13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2230" w:rsidRDefault="00F12230" w:rsidP="0020133F">
      <w:r>
        <w:separator/>
      </w:r>
    </w:p>
  </w:footnote>
  <w:footnote w:type="continuationSeparator" w:id="0">
    <w:p w:rsidR="00F12230" w:rsidRDefault="00F12230" w:rsidP="00201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1305" w:rsidRDefault="00EE1305" w:rsidP="00422043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D89C1"/>
    <w:multiLevelType w:val="singleLevel"/>
    <w:tmpl w:val="555D89C1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num w:numId="1" w16cid:durableId="96812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06BC1"/>
    <w:rsid w:val="000A0C4F"/>
    <w:rsid w:val="001037C1"/>
    <w:rsid w:val="00114D7A"/>
    <w:rsid w:val="001820B8"/>
    <w:rsid w:val="0020133F"/>
    <w:rsid w:val="0021463A"/>
    <w:rsid w:val="00215865"/>
    <w:rsid w:val="00234483"/>
    <w:rsid w:val="002F6499"/>
    <w:rsid w:val="00320C74"/>
    <w:rsid w:val="003814ED"/>
    <w:rsid w:val="003E5A7A"/>
    <w:rsid w:val="00422043"/>
    <w:rsid w:val="00494A08"/>
    <w:rsid w:val="004E2F4B"/>
    <w:rsid w:val="004F42F4"/>
    <w:rsid w:val="004F5B6E"/>
    <w:rsid w:val="005D4D27"/>
    <w:rsid w:val="00640490"/>
    <w:rsid w:val="00717FE3"/>
    <w:rsid w:val="00731E31"/>
    <w:rsid w:val="0073249B"/>
    <w:rsid w:val="00751F15"/>
    <w:rsid w:val="007674A3"/>
    <w:rsid w:val="0077393D"/>
    <w:rsid w:val="007E6731"/>
    <w:rsid w:val="008B1332"/>
    <w:rsid w:val="00914A0F"/>
    <w:rsid w:val="0097036D"/>
    <w:rsid w:val="00987584"/>
    <w:rsid w:val="009C07D2"/>
    <w:rsid w:val="00A06BC1"/>
    <w:rsid w:val="00A26E9E"/>
    <w:rsid w:val="00A601F7"/>
    <w:rsid w:val="00AA034B"/>
    <w:rsid w:val="00AA1C60"/>
    <w:rsid w:val="00AC7982"/>
    <w:rsid w:val="00AE7FD7"/>
    <w:rsid w:val="00B11F02"/>
    <w:rsid w:val="00B96DD8"/>
    <w:rsid w:val="00C43580"/>
    <w:rsid w:val="00C62A4C"/>
    <w:rsid w:val="00C658A3"/>
    <w:rsid w:val="00C71340"/>
    <w:rsid w:val="00C816A2"/>
    <w:rsid w:val="00CF1593"/>
    <w:rsid w:val="00DC0677"/>
    <w:rsid w:val="00DC0FB8"/>
    <w:rsid w:val="00E10B4E"/>
    <w:rsid w:val="00EC009D"/>
    <w:rsid w:val="00EC0F8E"/>
    <w:rsid w:val="00EC7784"/>
    <w:rsid w:val="00EE1305"/>
    <w:rsid w:val="00F12230"/>
    <w:rsid w:val="00FB3735"/>
    <w:rsid w:val="00FC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  <w15:docId w15:val="{FB6F758C-FFA5-42DD-905D-2DF3925E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BC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A06BC1"/>
    <w:rPr>
      <w:rFonts w:cs="Times New Roman"/>
    </w:rPr>
  </w:style>
  <w:style w:type="paragraph" w:styleId="a4">
    <w:name w:val="header"/>
    <w:basedOn w:val="a"/>
    <w:link w:val="a5"/>
    <w:uiPriority w:val="99"/>
    <w:rsid w:val="00A06B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A06BC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A06B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A06BC1"/>
    <w:rPr>
      <w:rFonts w:ascii="Times New Roman" w:eastAsia="宋体" w:hAnsi="Times New Roman" w:cs="Times New Roman"/>
      <w:sz w:val="18"/>
      <w:szCs w:val="18"/>
    </w:rPr>
  </w:style>
  <w:style w:type="character" w:styleId="a8">
    <w:name w:val="Strong"/>
    <w:basedOn w:val="a0"/>
    <w:uiPriority w:val="99"/>
    <w:qFormat/>
    <w:rsid w:val="00751F1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6</Pages>
  <Words>361</Words>
  <Characters>2064</Characters>
  <Application>Microsoft Office Word</Application>
  <DocSecurity>0</DocSecurity>
  <Lines>17</Lines>
  <Paragraphs>4</Paragraphs>
  <ScaleCrop>false</ScaleCrop>
  <Company>Microsoft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友谊县交警队</dc:creator>
  <cp:keywords/>
  <dc:description/>
  <cp:lastModifiedBy>张 龙涛</cp:lastModifiedBy>
  <cp:revision>18</cp:revision>
  <dcterms:created xsi:type="dcterms:W3CDTF">2017-05-19T01:21:00Z</dcterms:created>
  <dcterms:modified xsi:type="dcterms:W3CDTF">2023-04-22T14:00:00Z</dcterms:modified>
</cp:coreProperties>
</file>